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67" w:rsidRPr="00773B67" w:rsidRDefault="009341AE" w:rsidP="00773B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STRUKTUR KURIKULUM</w:t>
      </w:r>
      <w:r w:rsidR="00773B67" w:rsidRPr="00773B67">
        <w:rPr>
          <w:rFonts w:ascii="Times New Roman" w:hAnsi="Times New Roman" w:cs="Times New Roman"/>
          <w:b/>
        </w:rPr>
        <w:t xml:space="preserve"> PROGRAM STUDI KIMIA </w:t>
      </w:r>
    </w:p>
    <w:p w:rsidR="008766E3" w:rsidRDefault="008766E3" w:rsidP="008766E3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IDENTITAS PROGRAM STUDI</w:t>
      </w:r>
    </w:p>
    <w:tbl>
      <w:tblPr>
        <w:tblStyle w:val="TableGrid"/>
        <w:tblW w:w="90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263"/>
        <w:gridCol w:w="284"/>
        <w:gridCol w:w="6095"/>
      </w:tblGrid>
      <w:tr w:rsidR="00A25306" w:rsidRPr="008766E3" w:rsidTr="00A25306">
        <w:tc>
          <w:tcPr>
            <w:tcW w:w="396" w:type="dxa"/>
          </w:tcPr>
          <w:p w:rsidR="00A25306" w:rsidRPr="008766E3" w:rsidRDefault="00A25306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263" w:type="dxa"/>
          </w:tcPr>
          <w:p w:rsidR="00A25306" w:rsidRPr="008766E3" w:rsidRDefault="00A25306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Program Studi</w:t>
            </w:r>
          </w:p>
        </w:tc>
        <w:tc>
          <w:tcPr>
            <w:tcW w:w="284" w:type="dxa"/>
          </w:tcPr>
          <w:p w:rsidR="00A25306" w:rsidRPr="008766E3" w:rsidRDefault="00A25306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A25306" w:rsidRDefault="00A25306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Kimia</w:t>
            </w:r>
          </w:p>
        </w:tc>
      </w:tr>
      <w:tr w:rsidR="008766E3" w:rsidRPr="008766E3" w:rsidTr="00A25306">
        <w:tc>
          <w:tcPr>
            <w:tcW w:w="396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263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Izin Pendirian</w:t>
            </w:r>
          </w:p>
        </w:tc>
        <w:tc>
          <w:tcPr>
            <w:tcW w:w="284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766E3" w:rsidRPr="008766E3" w:rsidRDefault="00A25306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356/KPT/I/2016</w:t>
            </w:r>
          </w:p>
        </w:tc>
      </w:tr>
      <w:tr w:rsidR="008766E3" w:rsidRPr="008766E3" w:rsidTr="00A25306">
        <w:tc>
          <w:tcPr>
            <w:tcW w:w="396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263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Status Akreditas</w:t>
            </w:r>
          </w:p>
        </w:tc>
        <w:tc>
          <w:tcPr>
            <w:tcW w:w="284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766E3" w:rsidRPr="008766E3" w:rsidRDefault="00AD4D39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Terakreditasi Minimal</w:t>
            </w:r>
          </w:p>
        </w:tc>
      </w:tr>
      <w:tr w:rsidR="008766E3" w:rsidRPr="008766E3" w:rsidTr="00A25306">
        <w:tc>
          <w:tcPr>
            <w:tcW w:w="396" w:type="dxa"/>
          </w:tcPr>
          <w:p w:rsidR="008766E3" w:rsidRPr="008766E3" w:rsidRDefault="001239C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263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</w:p>
        </w:tc>
        <w:tc>
          <w:tcPr>
            <w:tcW w:w="284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8766E3" w:rsidRPr="00A25306" w:rsidRDefault="00A25306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A25306">
              <w:rPr>
                <w:rFonts w:ascii="Times New Roman" w:hAnsi="Times New Roman" w:cs="Times New Roman"/>
                <w:sz w:val="24"/>
                <w:szCs w:val="24"/>
              </w:rPr>
              <w:t>Menjadi Program Studi Rujukan dalam Bidang Kimia Berlandaskan Falsafah Tri Hita Karana di Asia paling lambat Tahun 2045</w:t>
            </w:r>
            <w:bookmarkEnd w:id="0"/>
          </w:p>
        </w:tc>
      </w:tr>
      <w:tr w:rsidR="008766E3" w:rsidRPr="008766E3" w:rsidTr="00A25306">
        <w:tc>
          <w:tcPr>
            <w:tcW w:w="396" w:type="dxa"/>
          </w:tcPr>
          <w:p w:rsidR="008766E3" w:rsidRPr="008766E3" w:rsidRDefault="001239C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263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Misi</w:t>
            </w:r>
          </w:p>
        </w:tc>
        <w:tc>
          <w:tcPr>
            <w:tcW w:w="284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A25306" w:rsidRPr="00A25306" w:rsidRDefault="00A25306" w:rsidP="00E5205A">
            <w:pPr>
              <w:numPr>
                <w:ilvl w:val="0"/>
                <w:numId w:val="1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6">
              <w:rPr>
                <w:rFonts w:ascii="Times New Roman" w:hAnsi="Times New Roman" w:cs="Times New Roman"/>
                <w:sz w:val="24"/>
                <w:szCs w:val="24"/>
              </w:rPr>
              <w:t>Menyelenggarakan pendidikan dan pengajaran yang bermartabat untuk menghasilkan sumber daya manusia dalam bidang kimia yang kompetitif, kolaboratif dan berkarakter,</w:t>
            </w:r>
          </w:p>
          <w:p w:rsidR="00A25306" w:rsidRPr="00A25306" w:rsidRDefault="00A25306" w:rsidP="00E5205A">
            <w:pPr>
              <w:numPr>
                <w:ilvl w:val="0"/>
                <w:numId w:val="1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6">
              <w:rPr>
                <w:rFonts w:ascii="Times New Roman" w:hAnsi="Times New Roman" w:cs="Times New Roman"/>
                <w:sz w:val="24"/>
                <w:szCs w:val="24"/>
              </w:rPr>
              <w:t>Menyelenggarakan penelitian dan pengembangan dalam bidang kimia yang kompetitif, kolaboratif dan inovatif serta berdampak tinggi bagi kemajuan ilmu pengetahuan dan teknologi,</w:t>
            </w:r>
          </w:p>
          <w:p w:rsidR="008766E3" w:rsidRPr="00A25306" w:rsidRDefault="00A25306" w:rsidP="00E5205A">
            <w:pPr>
              <w:numPr>
                <w:ilvl w:val="0"/>
                <w:numId w:val="1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6">
              <w:rPr>
                <w:rFonts w:ascii="Times New Roman" w:hAnsi="Times New Roman" w:cs="Times New Roman"/>
                <w:sz w:val="24"/>
                <w:szCs w:val="24"/>
              </w:rPr>
              <w:t>Menyelenggarakan pengabdian kepada masyarakat sebagai penerapan ilmu kimia secara multidisipliner untuk meningkatkan kesejahteraan dan ketentraman masyarakat.</w:t>
            </w:r>
          </w:p>
        </w:tc>
      </w:tr>
      <w:tr w:rsidR="008766E3" w:rsidRPr="008766E3" w:rsidTr="00A25306">
        <w:tc>
          <w:tcPr>
            <w:tcW w:w="396" w:type="dxa"/>
          </w:tcPr>
          <w:p w:rsidR="008766E3" w:rsidRPr="008766E3" w:rsidRDefault="001239C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263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</w:p>
        </w:tc>
        <w:tc>
          <w:tcPr>
            <w:tcW w:w="284" w:type="dxa"/>
          </w:tcPr>
          <w:p w:rsidR="008766E3" w:rsidRPr="008766E3" w:rsidRDefault="008766E3" w:rsidP="00E5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6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A25306" w:rsidRPr="00A25306" w:rsidRDefault="00A25306" w:rsidP="00E5205A">
            <w:pPr>
              <w:numPr>
                <w:ilvl w:val="0"/>
                <w:numId w:val="1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6">
              <w:rPr>
                <w:rFonts w:ascii="Times New Roman" w:hAnsi="Times New Roman" w:cs="Times New Roman"/>
                <w:sz w:val="24"/>
                <w:szCs w:val="24"/>
              </w:rPr>
              <w:t>Menghasilkan sumber daya manusia dalam bidang kimia yang kompetitif, kolaboratif dan berkarakter</w:t>
            </w:r>
          </w:p>
          <w:p w:rsidR="00A25306" w:rsidRPr="00A25306" w:rsidRDefault="00A25306" w:rsidP="00E5205A">
            <w:pPr>
              <w:numPr>
                <w:ilvl w:val="0"/>
                <w:numId w:val="1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6">
              <w:rPr>
                <w:rFonts w:ascii="Times New Roman" w:hAnsi="Times New Roman" w:cs="Times New Roman"/>
                <w:sz w:val="24"/>
                <w:szCs w:val="24"/>
              </w:rPr>
              <w:t>Menghasilkan karya penelitian dan pengembangan dalam bidang kimia yang memiliki kebaharuan dan menjadi rujukan bagi kemajuan ilmu pengetahuan dan teknologi</w:t>
            </w:r>
          </w:p>
          <w:p w:rsidR="008766E3" w:rsidRPr="00A25306" w:rsidRDefault="00A25306" w:rsidP="00E5205A">
            <w:pPr>
              <w:numPr>
                <w:ilvl w:val="0"/>
                <w:numId w:val="1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6">
              <w:rPr>
                <w:rFonts w:ascii="Times New Roman" w:hAnsi="Times New Roman" w:cs="Times New Roman"/>
                <w:sz w:val="24"/>
                <w:szCs w:val="24"/>
              </w:rPr>
              <w:t>Menghasikan karya pengabdian masyarakat dalam bidang kimia untuk meningkatkan kesejahteraan dan ketentraman masyarakat.</w:t>
            </w:r>
          </w:p>
        </w:tc>
      </w:tr>
    </w:tbl>
    <w:p w:rsidR="008766E3" w:rsidRPr="008766E3" w:rsidRDefault="008766E3" w:rsidP="008766E3">
      <w:pPr>
        <w:ind w:left="426"/>
        <w:jc w:val="both"/>
        <w:rPr>
          <w:rFonts w:ascii="Times New Roman" w:hAnsi="Times New Roman" w:cs="Times New Roman"/>
          <w:b/>
        </w:rPr>
      </w:pPr>
    </w:p>
    <w:p w:rsidR="008766E3" w:rsidRDefault="008766E3" w:rsidP="00E5205A">
      <w:pPr>
        <w:pStyle w:val="ListParagraph"/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PROFIL LULUSAN</w:t>
      </w:r>
    </w:p>
    <w:p w:rsidR="00E5205A" w:rsidRDefault="00E5205A" w:rsidP="00E5205A">
      <w:pPr>
        <w:pStyle w:val="ListParagraph"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</w:rPr>
      </w:pPr>
    </w:p>
    <w:p w:rsidR="008766E3" w:rsidRPr="008766E3" w:rsidRDefault="008766E3" w:rsidP="00E5205A">
      <w:pPr>
        <w:pStyle w:val="ListParagraph"/>
        <w:spacing w:before="120" w:line="240" w:lineRule="auto"/>
        <w:ind w:left="425"/>
        <w:jc w:val="both"/>
        <w:rPr>
          <w:rFonts w:ascii="Times New Roman" w:hAnsi="Times New Roman" w:cs="Times New Roman"/>
        </w:rPr>
      </w:pPr>
      <w:proofErr w:type="gramStart"/>
      <w:r w:rsidRPr="001E43BA">
        <w:rPr>
          <w:rFonts w:ascii="Times New Roman" w:eastAsia="Times New Roman" w:hAnsi="Times New Roman" w:cs="Times New Roman"/>
          <w:color w:val="000000"/>
        </w:rPr>
        <w:t xml:space="preserve">Profil Lulusan Program Studi Kimia </w:t>
      </w:r>
      <w:r w:rsidRPr="008766E3">
        <w:rPr>
          <w:rFonts w:ascii="Times New Roman" w:eastAsia="Times New Roman" w:hAnsi="Times New Roman" w:cs="Times New Roman"/>
          <w:color w:val="000000"/>
        </w:rPr>
        <w:t>adalah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66E3">
        <w:rPr>
          <w:rFonts w:ascii="Times New Roman" w:eastAsia="Times New Roman" w:hAnsi="Times New Roman" w:cs="Times New Roman"/>
          <w:color w:val="000000"/>
        </w:rPr>
        <w:t>menjadi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66E3">
        <w:rPr>
          <w:rFonts w:ascii="Times New Roman" w:eastAsia="Times New Roman" w:hAnsi="Times New Roman" w:cs="Times New Roman"/>
          <w:color w:val="000000"/>
        </w:rPr>
        <w:t>ilmuwan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8766E3">
        <w:rPr>
          <w:rFonts w:ascii="Times New Roman" w:eastAsia="Times New Roman" w:hAnsi="Times New Roman" w:cs="Times New Roman"/>
          <w:color w:val="000000"/>
        </w:rPr>
        <w:t>praktisi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66E3">
        <w:rPr>
          <w:rFonts w:ascii="Times New Roman" w:eastAsia="Times New Roman" w:hAnsi="Times New Roman" w:cs="Times New Roman"/>
          <w:color w:val="000000"/>
        </w:rPr>
        <w:t>kimia</w:t>
      </w:r>
      <w:r w:rsidR="001E43BA">
        <w:rPr>
          <w:rFonts w:ascii="Times New Roman" w:eastAsia="Times New Roman" w:hAnsi="Times New Roman" w:cs="Times New Roman"/>
          <w:color w:val="000000"/>
        </w:rPr>
        <w:t xml:space="preserve">, </w:t>
      </w:r>
      <w:r w:rsidRPr="008766E3"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E43BA">
        <w:rPr>
          <w:rFonts w:ascii="Times New Roman" w:eastAsia="Times New Roman" w:hAnsi="Times New Roman" w:cs="Times New Roman"/>
          <w:color w:val="000000"/>
        </w:rPr>
        <w:t>wirausaha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66E3">
        <w:rPr>
          <w:rFonts w:ascii="Times New Roman" w:eastAsia="Times New Roman" w:hAnsi="Times New Roman" w:cs="Times New Roman"/>
          <w:color w:val="000000"/>
        </w:rPr>
        <w:t>di bidang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66E3">
        <w:rPr>
          <w:rFonts w:ascii="Times New Roman" w:eastAsia="Times New Roman" w:hAnsi="Times New Roman" w:cs="Times New Roman"/>
          <w:color w:val="000000"/>
        </w:rPr>
        <w:t>kimia.</w:t>
      </w:r>
      <w:proofErr w:type="gramEnd"/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144"/>
        <w:gridCol w:w="284"/>
        <w:gridCol w:w="6095"/>
      </w:tblGrid>
      <w:tr w:rsidR="00BF09D4" w:rsidRPr="008766E3" w:rsidTr="00BF09D4">
        <w:tc>
          <w:tcPr>
            <w:tcW w:w="515" w:type="dxa"/>
          </w:tcPr>
          <w:p w:rsidR="00BF09D4" w:rsidRPr="008766E3" w:rsidRDefault="00BF09D4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144" w:type="dxa"/>
          </w:tcPr>
          <w:p w:rsidR="00BF09D4" w:rsidRDefault="00BF09D4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Profil Lulusan</w:t>
            </w:r>
          </w:p>
        </w:tc>
        <w:tc>
          <w:tcPr>
            <w:tcW w:w="284" w:type="dxa"/>
          </w:tcPr>
          <w:p w:rsidR="00BF09D4" w:rsidRPr="008766E3" w:rsidRDefault="00BF09D4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</w:tcPr>
          <w:p w:rsidR="00BF09D4" w:rsidRDefault="00BF09D4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Deskripsi</w:t>
            </w:r>
          </w:p>
        </w:tc>
      </w:tr>
      <w:tr w:rsidR="008766E3" w:rsidRPr="008766E3" w:rsidTr="00BF09D4">
        <w:tc>
          <w:tcPr>
            <w:tcW w:w="515" w:type="dxa"/>
          </w:tcPr>
          <w:p w:rsidR="008766E3" w:rsidRPr="008766E3" w:rsidRDefault="008766E3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6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44" w:type="dxa"/>
          </w:tcPr>
          <w:p w:rsidR="008766E3" w:rsidRPr="008766E3" w:rsidRDefault="008766E3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Ilmuwan Kimia</w:t>
            </w:r>
          </w:p>
        </w:tc>
        <w:tc>
          <w:tcPr>
            <w:tcW w:w="284" w:type="dxa"/>
          </w:tcPr>
          <w:p w:rsidR="008766E3" w:rsidRPr="008766E3" w:rsidRDefault="008766E3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6E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095" w:type="dxa"/>
          </w:tcPr>
          <w:p w:rsidR="008766E3" w:rsidRPr="008766E3" w:rsidRDefault="001E43BA" w:rsidP="00C03F1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Lulusan </w:t>
            </w:r>
            <w:r w:rsidR="00CF017E">
              <w:rPr>
                <w:rFonts w:ascii="Times New Roman" w:eastAsia="Times New Roman" w:hAnsi="Times New Roman" w:cs="Times New Roman"/>
                <w:color w:val="000000"/>
              </w:rPr>
              <w:t xml:space="preserve">diharapkan </w:t>
            </w:r>
            <w:r w:rsidR="001E2200">
              <w:rPr>
                <w:rFonts w:ascii="Times New Roman" w:eastAsia="Times New Roman" w:hAnsi="Times New Roman" w:cs="Times New Roman"/>
                <w:color w:val="000000"/>
              </w:rPr>
              <w:t xml:space="preserve">mampu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menerapkan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berbagai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metode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untuk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merencanakan, mengimplementasikan, dan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mengevaluasi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riset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dan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pengembangan di bidang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kimia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dengan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menerapkan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pengetahuan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konseptual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dan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>
              <w:rPr>
                <w:rFonts w:ascii="Times New Roman" w:eastAsia="Times New Roman" w:hAnsi="Times New Roman" w:cs="Times New Roman"/>
              </w:rPr>
              <w:t>pros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edural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ilmu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kimia, serta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memanfaatkan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berbagai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sumberdaya yang berorientasi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pada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hasil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karya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akademik yang unggul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dan</w:t>
            </w:r>
            <w:r w:rsidR="00DA5077">
              <w:rPr>
                <w:rFonts w:ascii="Times New Roman" w:eastAsia="Times New Roman" w:hAnsi="Times New Roman" w:cs="Times New Roman"/>
              </w:rPr>
              <w:t xml:space="preserve"> </w:t>
            </w:r>
            <w:r w:rsidR="00DA5077" w:rsidRPr="001512CA">
              <w:rPr>
                <w:rFonts w:ascii="Times New Roman" w:eastAsia="Times New Roman" w:hAnsi="Times New Roman" w:cs="Times New Roman"/>
              </w:rPr>
              <w:t>kompetitif</w:t>
            </w:r>
            <w:r w:rsidR="00DA50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205A">
              <w:rPr>
                <w:rFonts w:ascii="Times New Roman" w:eastAsia="Times New Roman" w:hAnsi="Times New Roman" w:cs="Times New Roman"/>
                <w:color w:val="000000"/>
              </w:rPr>
              <w:t xml:space="preserve">yang banyak diperlukan </w:t>
            </w:r>
            <w:r w:rsidR="00BC6265">
              <w:rPr>
                <w:rFonts w:ascii="Times New Roman" w:eastAsia="Times New Roman" w:hAnsi="Times New Roman" w:cs="Times New Roman"/>
                <w:color w:val="000000"/>
              </w:rPr>
              <w:t>pada</w:t>
            </w:r>
            <w:r w:rsidR="00E5205A">
              <w:rPr>
                <w:rFonts w:ascii="Times New Roman" w:eastAsia="Times New Roman" w:hAnsi="Times New Roman" w:cs="Times New Roman"/>
                <w:color w:val="000000"/>
              </w:rPr>
              <w:t xml:space="preserve"> industri</w:t>
            </w:r>
            <w:r w:rsidR="00BF09D4">
              <w:rPr>
                <w:rFonts w:ascii="Times New Roman" w:eastAsia="Times New Roman" w:hAnsi="Times New Roman" w:cs="Times New Roman"/>
                <w:color w:val="000000"/>
              </w:rPr>
              <w:t xml:space="preserve"> kimia, pusat </w:t>
            </w:r>
            <w:r w:rsidR="00BC6265">
              <w:rPr>
                <w:rFonts w:ascii="Times New Roman" w:eastAsia="Times New Roman" w:hAnsi="Times New Roman" w:cs="Times New Roman"/>
                <w:color w:val="000000"/>
              </w:rPr>
              <w:t xml:space="preserve">riset </w:t>
            </w:r>
            <w:r w:rsidR="00BF09D4">
              <w:rPr>
                <w:rFonts w:ascii="Times New Roman" w:eastAsia="Times New Roman" w:hAnsi="Times New Roman" w:cs="Times New Roman"/>
                <w:color w:val="000000"/>
              </w:rPr>
              <w:t>dan pengembangan kimia, dan</w:t>
            </w:r>
            <w:r w:rsidR="00E5205A">
              <w:rPr>
                <w:rFonts w:ascii="Times New Roman" w:eastAsia="Times New Roman" w:hAnsi="Times New Roman" w:cs="Times New Roman"/>
                <w:color w:val="000000"/>
              </w:rPr>
              <w:t xml:space="preserve"> laboratorium </w:t>
            </w:r>
            <w:r w:rsidR="00BF09D4">
              <w:rPr>
                <w:rFonts w:ascii="Times New Roman" w:eastAsia="Times New Roman" w:hAnsi="Times New Roman" w:cs="Times New Roman"/>
                <w:color w:val="000000"/>
              </w:rPr>
              <w:t>kimia</w:t>
            </w:r>
            <w:r w:rsidR="00C03F14">
              <w:rPr>
                <w:rFonts w:ascii="Times New Roman" w:eastAsia="Times New Roman" w:hAnsi="Times New Roman" w:cs="Times New Roman"/>
                <w:color w:val="000000"/>
              </w:rPr>
              <w:t>. Sebagai ilmuwan kimia juga harus mampu</w:t>
            </w:r>
            <w:r w:rsidR="00BC626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3F14">
              <w:rPr>
                <w:rFonts w:ascii="Times New Roman" w:eastAsia="Times New Roman" w:hAnsi="Times New Roman" w:cs="Times New Roman"/>
                <w:color w:val="000000"/>
              </w:rPr>
              <w:t>membuat laporan</w:t>
            </w:r>
            <w:r w:rsidR="00BC6265">
              <w:rPr>
                <w:rFonts w:ascii="Times New Roman" w:eastAsia="Times New Roman" w:hAnsi="Times New Roman" w:cs="Times New Roman"/>
                <w:color w:val="000000"/>
              </w:rPr>
              <w:t xml:space="preserve"> dan mempublikasikan hasil riset dalam bidang kimia,</w:t>
            </w:r>
            <w:r w:rsidR="00E520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F09D4">
              <w:rPr>
                <w:rFonts w:ascii="Times New Roman" w:eastAsia="Times New Roman" w:hAnsi="Times New Roman" w:cs="Times New Roman"/>
                <w:color w:val="000000"/>
              </w:rPr>
              <w:t>serta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017E">
              <w:rPr>
                <w:rFonts w:ascii="Times New Roman" w:eastAsia="Times New Roman" w:hAnsi="Times New Roman" w:cs="Times New Roman"/>
                <w:color w:val="000000"/>
              </w:rPr>
              <w:t>melanjutkan studi ke</w:t>
            </w:r>
            <w:r w:rsidR="00EF45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017E">
              <w:rPr>
                <w:rFonts w:ascii="Times New Roman" w:eastAsia="Times New Roman" w:hAnsi="Times New Roman" w:cs="Times New Roman"/>
                <w:color w:val="000000"/>
              </w:rPr>
              <w:t xml:space="preserve">jenjang lebih tinggi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terkait dengan bidang kimia</w:t>
            </w:r>
            <w:r w:rsidR="00C03F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766E3" w:rsidRPr="008766E3" w:rsidTr="00BF09D4">
        <w:tc>
          <w:tcPr>
            <w:tcW w:w="515" w:type="dxa"/>
          </w:tcPr>
          <w:p w:rsidR="008766E3" w:rsidRPr="008766E3" w:rsidRDefault="008766E3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6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44" w:type="dxa"/>
          </w:tcPr>
          <w:p w:rsidR="008766E3" w:rsidRPr="008766E3" w:rsidRDefault="008766E3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Praktisi Kimia</w:t>
            </w:r>
          </w:p>
        </w:tc>
        <w:tc>
          <w:tcPr>
            <w:tcW w:w="284" w:type="dxa"/>
          </w:tcPr>
          <w:p w:rsidR="008766E3" w:rsidRPr="008766E3" w:rsidRDefault="008766E3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6E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095" w:type="dxa"/>
          </w:tcPr>
          <w:p w:rsidR="008766E3" w:rsidRPr="008766E3" w:rsidRDefault="001E43BA" w:rsidP="00C03F1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Lulusan </w:t>
            </w:r>
            <w:r w:rsidR="001E2200">
              <w:rPr>
                <w:rFonts w:ascii="Times New Roman" w:eastAsia="Times New Roman" w:hAnsi="Times New Roman" w:cs="Times New Roman"/>
                <w:color w:val="000000"/>
              </w:rPr>
              <w:t xml:space="preserve">diharapkan mampu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menerapkan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pemikiran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logis, kritis, sistematis, dan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inovatif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dalam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konteks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pengembangan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ilmu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pengetahuan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dan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 xml:space="preserve">teknologi 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bidang kimia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yang menerapkan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nilai-nilai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E372E5">
              <w:rPr>
                <w:rFonts w:ascii="Times New Roman" w:eastAsia="Times New Roman" w:hAnsi="Times New Roman" w:cs="Times New Roman"/>
              </w:rPr>
              <w:t>humaniora</w:t>
            </w:r>
            <w:r w:rsidR="00C03F14">
              <w:rPr>
                <w:rFonts w:ascii="Times New Roman" w:eastAsia="Times New Roman" w:hAnsi="Times New Roman" w:cs="Times New Roman"/>
                <w:color w:val="000000"/>
              </w:rPr>
              <w:t xml:space="preserve"> yang sangat diperlukan sebagai seorang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praktisi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atau konsultan dalam bidang kimia</w:t>
            </w:r>
            <w:r w:rsidR="00C03F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3F14">
              <w:rPr>
                <w:rFonts w:ascii="Times New Roman" w:eastAsia="Times New Roman" w:hAnsi="Times New Roman" w:cs="Times New Roman"/>
                <w:color w:val="000000"/>
              </w:rPr>
              <w:t xml:space="preserve">Sebagai praktisi kimia juga diharapkan mampu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memberilakan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layanan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ilmu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pengetahuan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dan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teknologi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secara prima dalam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memecahkan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permasalahan-permasalahan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masyarakat, dunia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usaha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dan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industri</w:t>
            </w:r>
            <w:proofErr w:type="gramStart"/>
            <w:r w:rsidR="00C03F14" w:rsidRPr="001512CA">
              <w:rPr>
                <w:rFonts w:ascii="Times New Roman" w:eastAsia="Times New Roman" w:hAnsi="Times New Roman" w:cs="Times New Roman"/>
              </w:rPr>
              <w:t>,  dan</w:t>
            </w:r>
            <w:proofErr w:type="gramEnd"/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berbagai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instansi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baik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instansi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pemerintah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maupun non pemerintah.</w:t>
            </w:r>
          </w:p>
        </w:tc>
      </w:tr>
      <w:tr w:rsidR="008766E3" w:rsidRPr="008766E3" w:rsidTr="00BF09D4">
        <w:tc>
          <w:tcPr>
            <w:tcW w:w="515" w:type="dxa"/>
          </w:tcPr>
          <w:p w:rsidR="008766E3" w:rsidRPr="008766E3" w:rsidRDefault="008766E3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6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44" w:type="dxa"/>
          </w:tcPr>
          <w:p w:rsidR="008766E3" w:rsidRPr="008766E3" w:rsidRDefault="008766E3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Wirausaha</w:t>
            </w:r>
            <w:r w:rsidR="00CF017E">
              <w:rPr>
                <w:rFonts w:ascii="Times New Roman" w:eastAsia="Times New Roman" w:hAnsi="Times New Roman" w:cs="Times New Roman"/>
                <w:color w:val="000000"/>
              </w:rPr>
              <w:t>wan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Kimia</w:t>
            </w:r>
          </w:p>
        </w:tc>
        <w:tc>
          <w:tcPr>
            <w:tcW w:w="284" w:type="dxa"/>
          </w:tcPr>
          <w:p w:rsidR="008766E3" w:rsidRPr="008766E3" w:rsidRDefault="008766E3" w:rsidP="00E5205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66E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095" w:type="dxa"/>
          </w:tcPr>
          <w:p w:rsidR="008766E3" w:rsidRPr="008766E3" w:rsidRDefault="001E43BA" w:rsidP="00CB2EC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Lulusan </w:t>
            </w:r>
            <w:r w:rsidR="00E5205A">
              <w:rPr>
                <w:rFonts w:ascii="Times New Roman" w:eastAsia="Times New Roman" w:hAnsi="Times New Roman" w:cs="Times New Roman"/>
                <w:color w:val="000000"/>
              </w:rPr>
              <w:t>diharapkan mampu</w:t>
            </w:r>
            <w:r w:rsidR="001E22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merencanakan, mengimplementasikan, dan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mengevaluasi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rencana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usaha di bidang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kimia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dengan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menerapkan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B2ECE">
              <w:rPr>
                <w:rFonts w:ascii="Times New Roman" w:eastAsia="Times New Roman" w:hAnsi="Times New Roman" w:cs="Times New Roman"/>
              </w:rPr>
              <w:t xml:space="preserve">hasil riset,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ilmu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pengetahuan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dan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teknologi, serta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memanfaatkan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berbagai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sumberdaya, yang berorientasi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pada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keuntungan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dan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nilai</w:t>
            </w:r>
            <w:r w:rsidR="00C03F14">
              <w:rPr>
                <w:rFonts w:ascii="Times New Roman" w:eastAsia="Times New Roman" w:hAnsi="Times New Roman" w:cs="Times New Roman"/>
              </w:rPr>
              <w:t xml:space="preserve"> </w:t>
            </w:r>
            <w:r w:rsidR="00C03F14" w:rsidRPr="001512CA">
              <w:rPr>
                <w:rFonts w:ascii="Times New Roman" w:eastAsia="Times New Roman" w:hAnsi="Times New Roman" w:cs="Times New Roman"/>
              </w:rPr>
              <w:t>ekonomi</w:t>
            </w:r>
            <w:r w:rsidR="00C03F1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8766E3" w:rsidRDefault="008766E3" w:rsidP="008766E3">
      <w:pPr>
        <w:pStyle w:val="ListParagraph"/>
        <w:ind w:left="426"/>
        <w:jc w:val="both"/>
        <w:rPr>
          <w:rFonts w:ascii="Times New Roman" w:hAnsi="Times New Roman" w:cs="Times New Roman"/>
          <w:b/>
        </w:rPr>
      </w:pPr>
    </w:p>
    <w:p w:rsidR="008766E3" w:rsidRPr="008766E3" w:rsidRDefault="008766E3" w:rsidP="008766E3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CAPAIAN PEMBELAJARAN LULUSAN (CPL)</w:t>
      </w:r>
    </w:p>
    <w:p w:rsidR="008766E3" w:rsidRDefault="008766E3" w:rsidP="00C03F14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8766E3">
        <w:rPr>
          <w:rFonts w:ascii="Times New Roman" w:hAnsi="Times New Roman" w:cs="Times New Roman"/>
        </w:rPr>
        <w:t>Untuk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>mendukung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>ketercapaian</w:t>
      </w:r>
      <w:r>
        <w:rPr>
          <w:rFonts w:ascii="Times New Roman" w:hAnsi="Times New Roman" w:cs="Times New Roman"/>
        </w:rPr>
        <w:t xml:space="preserve"> p</w:t>
      </w:r>
      <w:r w:rsidRPr="008766E3">
        <w:rPr>
          <w:rFonts w:ascii="Times New Roman" w:hAnsi="Times New Roman" w:cs="Times New Roman"/>
        </w:rPr>
        <w:t>rofil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>lulusan, maka proses pembelajaran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>dikembangkan</w:t>
      </w:r>
      <w:r>
        <w:rPr>
          <w:rFonts w:ascii="Times New Roman" w:hAnsi="Times New Roman" w:cs="Times New Roman"/>
        </w:rPr>
        <w:t xml:space="preserve"> </w:t>
      </w:r>
      <w:r w:rsidR="00C827AF">
        <w:rPr>
          <w:rFonts w:ascii="Times New Roman" w:hAnsi="Times New Roman" w:cs="Times New Roman"/>
        </w:rPr>
        <w:t xml:space="preserve">dan </w:t>
      </w:r>
      <w:r w:rsidRPr="008766E3">
        <w:rPr>
          <w:rFonts w:ascii="Times New Roman" w:hAnsi="Times New Roman" w:cs="Times New Roman"/>
        </w:rPr>
        <w:t>diarahkan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>pada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>capaian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 xml:space="preserve">pembelajaran </w:t>
      </w:r>
      <w:r w:rsidR="001239C3">
        <w:rPr>
          <w:rFonts w:ascii="Times New Roman" w:hAnsi="Times New Roman" w:cs="Times New Roman"/>
        </w:rPr>
        <w:t xml:space="preserve">lulusan </w:t>
      </w:r>
      <w:r w:rsidRPr="008766E3">
        <w:rPr>
          <w:rFonts w:ascii="Times New Roman" w:hAnsi="Times New Roman" w:cs="Times New Roman"/>
        </w:rPr>
        <w:t>yang mencakup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>aspek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>sikap, pengetahuan, keterampilan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>umum, dan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>keterampilan</w:t>
      </w:r>
      <w:r>
        <w:rPr>
          <w:rFonts w:ascii="Times New Roman" w:hAnsi="Times New Roman" w:cs="Times New Roman"/>
        </w:rPr>
        <w:t xml:space="preserve"> </w:t>
      </w:r>
      <w:r w:rsidRPr="008766E3">
        <w:rPr>
          <w:rFonts w:ascii="Times New Roman" w:hAnsi="Times New Roman" w:cs="Times New Roman"/>
        </w:rPr>
        <w:t>khusus</w:t>
      </w:r>
      <w:r w:rsidR="00C827AF">
        <w:rPr>
          <w:rFonts w:ascii="Times New Roman" w:hAnsi="Times New Roman" w:cs="Times New Roman"/>
        </w:rPr>
        <w:t>, seperti diuraikan dibawah ini.</w:t>
      </w:r>
    </w:p>
    <w:p w:rsidR="00A30D4C" w:rsidRDefault="00A30D4C" w:rsidP="00C03F14">
      <w:pPr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:rsidR="005758CA" w:rsidRPr="005758CA" w:rsidRDefault="008766E3" w:rsidP="008766E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 </w:t>
      </w:r>
      <w:r w:rsidR="005758CA" w:rsidRPr="005758CA">
        <w:rPr>
          <w:rFonts w:ascii="Times New Roman" w:eastAsia="Times New Roman" w:hAnsi="Times New Roman" w:cs="Times New Roman"/>
          <w:b/>
        </w:rPr>
        <w:t>Capaian</w:t>
      </w:r>
      <w:r w:rsidR="001239C3">
        <w:rPr>
          <w:rFonts w:ascii="Times New Roman" w:eastAsia="Times New Roman" w:hAnsi="Times New Roman" w:cs="Times New Roman"/>
          <w:b/>
        </w:rPr>
        <w:t xml:space="preserve"> </w:t>
      </w:r>
      <w:r w:rsidR="005758CA" w:rsidRPr="005758CA">
        <w:rPr>
          <w:rFonts w:ascii="Times New Roman" w:eastAsia="Times New Roman" w:hAnsi="Times New Roman" w:cs="Times New Roman"/>
          <w:b/>
        </w:rPr>
        <w:t>Pembelajaran</w:t>
      </w:r>
      <w:r w:rsidR="001239C3">
        <w:rPr>
          <w:rFonts w:ascii="Times New Roman" w:eastAsia="Times New Roman" w:hAnsi="Times New Roman" w:cs="Times New Roman"/>
          <w:b/>
        </w:rPr>
        <w:t xml:space="preserve"> Lulusan </w:t>
      </w:r>
      <w:r w:rsidR="005758CA" w:rsidRPr="005758CA">
        <w:rPr>
          <w:rFonts w:ascii="Times New Roman" w:eastAsia="Times New Roman" w:hAnsi="Times New Roman" w:cs="Times New Roman"/>
          <w:b/>
        </w:rPr>
        <w:t>Sikap (CP</w:t>
      </w:r>
      <w:r w:rsidR="001239C3">
        <w:rPr>
          <w:rFonts w:ascii="Times New Roman" w:eastAsia="Times New Roman" w:hAnsi="Times New Roman" w:cs="Times New Roman"/>
          <w:b/>
        </w:rPr>
        <w:t>L</w:t>
      </w:r>
      <w:r w:rsidR="005758CA" w:rsidRPr="005758CA">
        <w:rPr>
          <w:rFonts w:ascii="Times New Roman" w:eastAsia="Times New Roman" w:hAnsi="Times New Roman" w:cs="Times New Roman"/>
          <w:b/>
        </w:rPr>
        <w:t>S)</w:t>
      </w:r>
    </w:p>
    <w:p w:rsidR="005758CA" w:rsidRPr="005758CA" w:rsidRDefault="005758CA" w:rsidP="003B07BC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5758CA">
        <w:rPr>
          <w:rFonts w:ascii="Times New Roman" w:eastAsia="Times New Roman" w:hAnsi="Times New Roman" w:cs="Times New Roman"/>
        </w:rPr>
        <w:t>Bertakwa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kepada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Tuhan Yang Maha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Esa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dan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mampu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menunjukkan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sikap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religius.</w:t>
      </w:r>
    </w:p>
    <w:p w:rsidR="005758CA" w:rsidRPr="005758CA" w:rsidRDefault="005758CA" w:rsidP="003B07BC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5758CA">
        <w:rPr>
          <w:rFonts w:ascii="Times New Roman" w:eastAsia="Times New Roman" w:hAnsi="Times New Roman" w:cs="Times New Roman"/>
        </w:rPr>
        <w:t>Menjunjung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tinggi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nilai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kemanusiaan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dalam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menjalankan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tugas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berdasarkan agama, moral, dan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etika.</w:t>
      </w:r>
    </w:p>
    <w:p w:rsidR="005758CA" w:rsidRPr="005758CA" w:rsidRDefault="005758CA" w:rsidP="003B07BC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5758CA">
        <w:rPr>
          <w:rFonts w:ascii="Times New Roman" w:eastAsia="Times New Roman" w:hAnsi="Times New Roman" w:cs="Times New Roman"/>
        </w:rPr>
        <w:t>Berkontribusi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dalam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peningkatan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mutu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kehidupan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bermasyarakat, berbangsa, bernegara, dan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kemajuan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peradaban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berdasarkan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Pancasila</w:t>
      </w:r>
    </w:p>
    <w:p w:rsidR="005758CA" w:rsidRPr="005758CA" w:rsidRDefault="005758CA" w:rsidP="003B07BC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5758CA">
        <w:rPr>
          <w:rFonts w:ascii="Times New Roman" w:eastAsia="Times New Roman" w:hAnsi="Times New Roman" w:cs="Times New Roman"/>
        </w:rPr>
        <w:t>Berperan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sebagai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warganegara yang bangga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dan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cinta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tanah air, memiliki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nasionalisme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serta rasa tanggung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jawab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pada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negara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dan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bangsa.</w:t>
      </w:r>
    </w:p>
    <w:p w:rsidR="005758CA" w:rsidRPr="005758CA" w:rsidRDefault="005758CA" w:rsidP="003B07BC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5758CA">
        <w:rPr>
          <w:rFonts w:ascii="Times New Roman" w:eastAsia="Times New Roman" w:hAnsi="Times New Roman" w:cs="Times New Roman"/>
        </w:rPr>
        <w:t>Menghargai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keanekaragaman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budaya, pandangan, agama, dan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kepercayaan, serta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pendapat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atau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temuan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orisinal orang lain.</w:t>
      </w:r>
    </w:p>
    <w:p w:rsidR="005758CA" w:rsidRPr="005758CA" w:rsidRDefault="005758CA" w:rsidP="003B07BC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5758CA">
        <w:rPr>
          <w:rFonts w:ascii="Times New Roman" w:eastAsia="Times New Roman" w:hAnsi="Times New Roman" w:cs="Times New Roman"/>
        </w:rPr>
        <w:t>Menginternalisasi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nilai-nilai Tri Hita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karana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dalam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kehidupan.</w:t>
      </w:r>
    </w:p>
    <w:p w:rsidR="005758CA" w:rsidRPr="005758CA" w:rsidRDefault="005758CA" w:rsidP="003B07BC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5758CA">
        <w:rPr>
          <w:rFonts w:ascii="Times New Roman" w:eastAsia="Times New Roman" w:hAnsi="Times New Roman" w:cs="Times New Roman"/>
        </w:rPr>
        <w:t>Bekerjasama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dan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memiliki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kepekaan</w:t>
      </w:r>
      <w:r w:rsidR="00BC6265">
        <w:rPr>
          <w:rFonts w:ascii="Times New Roman" w:eastAsia="Times New Roman" w:hAnsi="Times New Roman" w:cs="Times New Roman"/>
        </w:rPr>
        <w:t xml:space="preserve"> sos</w:t>
      </w:r>
      <w:r w:rsidR="0012649E">
        <w:rPr>
          <w:rFonts w:ascii="Times New Roman" w:eastAsia="Times New Roman" w:hAnsi="Times New Roman" w:cs="Times New Roman"/>
        </w:rPr>
        <w:t xml:space="preserve">ial </w:t>
      </w:r>
      <w:r w:rsidRPr="005758CA">
        <w:rPr>
          <w:rFonts w:ascii="Times New Roman" w:eastAsia="Times New Roman" w:hAnsi="Times New Roman" w:cs="Times New Roman"/>
        </w:rPr>
        <w:t>serta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kepedulian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terhadap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masyarakat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dan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lingkungan.</w:t>
      </w:r>
    </w:p>
    <w:p w:rsidR="005758CA" w:rsidRPr="005758CA" w:rsidRDefault="005758CA" w:rsidP="003B07BC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5758CA">
        <w:rPr>
          <w:rFonts w:ascii="Times New Roman" w:eastAsia="Times New Roman" w:hAnsi="Times New Roman" w:cs="Times New Roman"/>
        </w:rPr>
        <w:t>Taat</w:t>
      </w:r>
      <w:r w:rsidR="0012649E">
        <w:rPr>
          <w:rFonts w:ascii="Times New Roman" w:eastAsia="Times New Roman" w:hAnsi="Times New Roman" w:cs="Times New Roman"/>
        </w:rPr>
        <w:t xml:space="preserve"> hokum </w:t>
      </w:r>
      <w:r w:rsidRPr="005758CA">
        <w:rPr>
          <w:rFonts w:ascii="Times New Roman" w:eastAsia="Times New Roman" w:hAnsi="Times New Roman" w:cs="Times New Roman"/>
        </w:rPr>
        <w:t>dan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disiplin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dalam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kehidupan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bermasyarakat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dan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bernegara.</w:t>
      </w:r>
    </w:p>
    <w:p w:rsidR="005758CA" w:rsidRPr="005758CA" w:rsidRDefault="005758CA" w:rsidP="003B07BC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5758CA">
        <w:rPr>
          <w:rFonts w:ascii="Times New Roman" w:eastAsia="Times New Roman" w:hAnsi="Times New Roman" w:cs="Times New Roman"/>
        </w:rPr>
        <w:t>Menginternalisasi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 xml:space="preserve">nilai, </w:t>
      </w:r>
      <w:proofErr w:type="gramStart"/>
      <w:r w:rsidRPr="005758CA">
        <w:rPr>
          <w:rFonts w:ascii="Times New Roman" w:eastAsia="Times New Roman" w:hAnsi="Times New Roman" w:cs="Times New Roman"/>
        </w:rPr>
        <w:t>norma</w:t>
      </w:r>
      <w:proofErr w:type="gramEnd"/>
      <w:r w:rsidRPr="005758CA">
        <w:rPr>
          <w:rFonts w:ascii="Times New Roman" w:eastAsia="Times New Roman" w:hAnsi="Times New Roman" w:cs="Times New Roman"/>
        </w:rPr>
        <w:t>, dan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etika</w:t>
      </w:r>
      <w:r w:rsidR="0012649E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akademik.</w:t>
      </w:r>
    </w:p>
    <w:p w:rsidR="005758CA" w:rsidRPr="005758CA" w:rsidRDefault="005758CA" w:rsidP="003B07BC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5758CA">
        <w:rPr>
          <w:rFonts w:ascii="Times New Roman" w:eastAsia="Times New Roman" w:hAnsi="Times New Roman" w:cs="Times New Roman"/>
        </w:rPr>
        <w:t>Menunjukkan</w:t>
      </w:r>
      <w:r w:rsidR="00C27DB8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sikap</w:t>
      </w:r>
      <w:r w:rsidR="00C27DB8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bertanggungjawab</w:t>
      </w:r>
      <w:r w:rsidR="00C27DB8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atas</w:t>
      </w:r>
      <w:r w:rsidR="00C27DB8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pekerjaan di bidang</w:t>
      </w:r>
      <w:r w:rsidR="00C27DB8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kimia</w:t>
      </w:r>
      <w:r w:rsidR="00C27DB8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secara</w:t>
      </w:r>
      <w:r w:rsidR="00C27DB8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mandiri.</w:t>
      </w:r>
    </w:p>
    <w:p w:rsidR="005758CA" w:rsidRDefault="005758CA" w:rsidP="003B07BC">
      <w:pPr>
        <w:numPr>
          <w:ilvl w:val="0"/>
          <w:numId w:val="2"/>
        </w:numPr>
        <w:spacing w:after="0" w:line="240" w:lineRule="auto"/>
        <w:ind w:left="1276" w:hanging="425"/>
        <w:rPr>
          <w:rFonts w:ascii="Times New Roman" w:eastAsia="Times New Roman" w:hAnsi="Times New Roman" w:cs="Times New Roman"/>
        </w:rPr>
      </w:pPr>
      <w:r w:rsidRPr="005758CA">
        <w:rPr>
          <w:rFonts w:ascii="Times New Roman" w:eastAsia="Times New Roman" w:hAnsi="Times New Roman" w:cs="Times New Roman"/>
        </w:rPr>
        <w:t>Menginternalisasi</w:t>
      </w:r>
      <w:r w:rsidR="00C27DB8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semangat</w:t>
      </w:r>
      <w:r w:rsidR="00C27DB8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kemandirian, kejuangan, dan</w:t>
      </w:r>
      <w:r w:rsidR="00C27DB8">
        <w:rPr>
          <w:rFonts w:ascii="Times New Roman" w:eastAsia="Times New Roman" w:hAnsi="Times New Roman" w:cs="Times New Roman"/>
        </w:rPr>
        <w:t xml:space="preserve"> </w:t>
      </w:r>
      <w:r w:rsidRPr="005758CA">
        <w:rPr>
          <w:rFonts w:ascii="Times New Roman" w:eastAsia="Times New Roman" w:hAnsi="Times New Roman" w:cs="Times New Roman"/>
        </w:rPr>
        <w:t>kewirausahaan.</w:t>
      </w:r>
    </w:p>
    <w:p w:rsidR="00655E4A" w:rsidRDefault="00655E4A" w:rsidP="003B07BC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5758CA" w:rsidRPr="005758CA" w:rsidRDefault="001239C3" w:rsidP="001239C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3.2 </w:t>
      </w:r>
      <w:r w:rsidR="005758CA" w:rsidRPr="005758CA">
        <w:rPr>
          <w:rFonts w:ascii="Times New Roman" w:eastAsia="Times New Roman" w:hAnsi="Times New Roman" w:cs="Times New Roman"/>
          <w:b/>
          <w:color w:val="000000"/>
        </w:rPr>
        <w:t>Capaian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758CA" w:rsidRPr="005758CA">
        <w:rPr>
          <w:rFonts w:ascii="Times New Roman" w:eastAsia="Times New Roman" w:hAnsi="Times New Roman" w:cs="Times New Roman"/>
          <w:b/>
          <w:color w:val="000000"/>
        </w:rPr>
        <w:t>Pembelajaran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Lulusan </w:t>
      </w:r>
      <w:r w:rsidR="005758CA" w:rsidRPr="005758CA">
        <w:rPr>
          <w:rFonts w:ascii="Times New Roman" w:eastAsia="Times New Roman" w:hAnsi="Times New Roman" w:cs="Times New Roman"/>
          <w:b/>
          <w:color w:val="000000"/>
        </w:rPr>
        <w:t>Pengetahuan (CP</w:t>
      </w:r>
      <w:r>
        <w:rPr>
          <w:rFonts w:ascii="Times New Roman" w:eastAsia="Times New Roman" w:hAnsi="Times New Roman" w:cs="Times New Roman"/>
          <w:b/>
          <w:color w:val="000000"/>
        </w:rPr>
        <w:t>L</w:t>
      </w:r>
      <w:r w:rsidR="005758CA" w:rsidRPr="005758CA">
        <w:rPr>
          <w:rFonts w:ascii="Times New Roman" w:eastAsia="Times New Roman" w:hAnsi="Times New Roman" w:cs="Times New Roman"/>
          <w:b/>
          <w:color w:val="000000"/>
        </w:rPr>
        <w:t>P)</w:t>
      </w:r>
    </w:p>
    <w:p w:rsidR="00E372E5" w:rsidRPr="00E372E5" w:rsidRDefault="00E372E5" w:rsidP="00C03F14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E372E5">
        <w:rPr>
          <w:rFonts w:ascii="Times New Roman" w:eastAsia="Times New Roman" w:hAnsi="Times New Roman" w:cs="Times New Roman"/>
          <w:color w:val="000000"/>
        </w:rPr>
        <w:t>Mampu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menguasai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konsep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dan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prinsip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umum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bidang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inti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kimia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dan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mendalam di salah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satu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bidang: kimia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anorganik, kimia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organik, kimia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fisik, kimia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analitik, dan</w:t>
      </w:r>
      <w:r w:rsidR="00C27DB8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biokimia.</w:t>
      </w:r>
    </w:p>
    <w:p w:rsidR="00E372E5" w:rsidRPr="00E372E5" w:rsidRDefault="00E372E5" w:rsidP="00C03F14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E372E5">
        <w:rPr>
          <w:rFonts w:ascii="Times New Roman" w:eastAsia="Times New Roman" w:hAnsi="Times New Roman" w:cs="Times New Roman"/>
          <w:color w:val="000000"/>
        </w:rPr>
        <w:t>Mampu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menguasai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menerapkan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pengetahuan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teknologi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terkait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dengan proses isolasi, sintesis, transformasi, analisis, identifikasi, dan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karakterisasi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kimia.</w:t>
      </w:r>
    </w:p>
    <w:p w:rsidR="00E372E5" w:rsidRPr="00E372E5" w:rsidRDefault="00E372E5" w:rsidP="003B07BC">
      <w:pPr>
        <w:pStyle w:val="ListParagraph"/>
        <w:numPr>
          <w:ilvl w:val="0"/>
          <w:numId w:val="6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E372E5">
        <w:rPr>
          <w:rFonts w:ascii="Times New Roman" w:eastAsia="Times New Roman" w:hAnsi="Times New Roman" w:cs="Times New Roman"/>
          <w:color w:val="000000"/>
        </w:rPr>
        <w:t>Mampu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memecahkan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permasalahan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kimia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beradaptasi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dalam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situasi yang dihadapi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melalui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pendekatan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analisis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sintesis.</w:t>
      </w:r>
    </w:p>
    <w:p w:rsidR="00E372E5" w:rsidRPr="00E372E5" w:rsidRDefault="00E372E5" w:rsidP="00C03F14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E372E5">
        <w:rPr>
          <w:rFonts w:ascii="Times New Roman" w:eastAsia="Times New Roman" w:hAnsi="Times New Roman" w:cs="Times New Roman"/>
          <w:color w:val="000000"/>
        </w:rPr>
        <w:t>Mampu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menguasai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konsep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prinsip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umum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kewirausahaan.</w:t>
      </w:r>
    </w:p>
    <w:p w:rsidR="00E372E5" w:rsidRPr="00E372E5" w:rsidRDefault="00E372E5" w:rsidP="00C03F14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E372E5">
        <w:rPr>
          <w:rFonts w:ascii="Times New Roman" w:eastAsia="Times New Roman" w:hAnsi="Times New Roman" w:cs="Times New Roman"/>
          <w:color w:val="000000"/>
        </w:rPr>
        <w:t>Mampu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menerapkan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pengetahuan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teknologi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kimia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untuk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menghasilkan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peluang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gagasan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usaha di bidang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kimia.</w:t>
      </w:r>
    </w:p>
    <w:p w:rsidR="00E372E5" w:rsidRPr="00E372E5" w:rsidRDefault="00E372E5" w:rsidP="00C03F14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eastAsia="Times New Roman" w:hAnsi="Arial" w:cs="Arial"/>
          <w:b/>
        </w:rPr>
      </w:pPr>
      <w:r w:rsidRPr="00E372E5">
        <w:rPr>
          <w:rFonts w:ascii="Times New Roman" w:eastAsia="Times New Roman" w:hAnsi="Times New Roman" w:cs="Times New Roman"/>
          <w:color w:val="000000"/>
        </w:rPr>
        <w:t>Mampu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memecahkan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permasalahan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kimia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untuk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menghasilkan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rencana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usaha di bidang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kimia yang unggul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kompetitif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serta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untuk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menjalankan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usaha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dan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menangani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gejolak</w:t>
      </w:r>
      <w:r w:rsidR="009C5AD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72E5">
        <w:rPr>
          <w:rFonts w:ascii="Times New Roman" w:eastAsia="Times New Roman" w:hAnsi="Times New Roman" w:cs="Times New Roman"/>
          <w:color w:val="000000"/>
        </w:rPr>
        <w:t>usahanya.</w:t>
      </w:r>
    </w:p>
    <w:p w:rsidR="00E372E5" w:rsidRDefault="00E372E5" w:rsidP="00C03F14">
      <w:pPr>
        <w:pStyle w:val="ListParagraph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</w:rPr>
      </w:pPr>
    </w:p>
    <w:p w:rsidR="00E372E5" w:rsidRPr="00E372E5" w:rsidRDefault="001239C3" w:rsidP="001239C3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3.3 </w:t>
      </w:r>
      <w:r w:rsidR="00E372E5" w:rsidRPr="00E372E5">
        <w:rPr>
          <w:rFonts w:ascii="Times New Roman" w:eastAsia="Times New Roman" w:hAnsi="Times New Roman" w:cs="Times New Roman"/>
          <w:b/>
        </w:rPr>
        <w:t>Capaian</w:t>
      </w:r>
      <w:r>
        <w:rPr>
          <w:rFonts w:ascii="Times New Roman" w:eastAsia="Times New Roman" w:hAnsi="Times New Roman" w:cs="Times New Roman"/>
          <w:b/>
        </w:rPr>
        <w:t xml:space="preserve"> P</w:t>
      </w:r>
      <w:r w:rsidR="00E372E5" w:rsidRPr="00E372E5">
        <w:rPr>
          <w:rFonts w:ascii="Times New Roman" w:eastAsia="Times New Roman" w:hAnsi="Times New Roman" w:cs="Times New Roman"/>
          <w:b/>
        </w:rPr>
        <w:t>embelajaran</w:t>
      </w:r>
      <w:r>
        <w:rPr>
          <w:rFonts w:ascii="Times New Roman" w:eastAsia="Times New Roman" w:hAnsi="Times New Roman" w:cs="Times New Roman"/>
          <w:b/>
        </w:rPr>
        <w:t xml:space="preserve"> Lulusan </w:t>
      </w:r>
      <w:r w:rsidR="00E372E5" w:rsidRPr="00E372E5">
        <w:rPr>
          <w:rFonts w:ascii="Times New Roman" w:eastAsia="Times New Roman" w:hAnsi="Times New Roman" w:cs="Times New Roman"/>
          <w:b/>
        </w:rPr>
        <w:t>Kemampuan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372E5" w:rsidRPr="00E372E5">
        <w:rPr>
          <w:rFonts w:ascii="Times New Roman" w:eastAsia="Times New Roman" w:hAnsi="Times New Roman" w:cs="Times New Roman"/>
          <w:b/>
        </w:rPr>
        <w:t>Umum (CP</w:t>
      </w:r>
      <w:r>
        <w:rPr>
          <w:rFonts w:ascii="Times New Roman" w:eastAsia="Times New Roman" w:hAnsi="Times New Roman" w:cs="Times New Roman"/>
          <w:b/>
        </w:rPr>
        <w:t>L</w:t>
      </w:r>
      <w:r w:rsidR="00E372E5" w:rsidRPr="00E372E5">
        <w:rPr>
          <w:rFonts w:ascii="Times New Roman" w:eastAsia="Times New Roman" w:hAnsi="Times New Roman" w:cs="Times New Roman"/>
          <w:b/>
        </w:rPr>
        <w:t>KU)</w:t>
      </w:r>
    </w:p>
    <w:p w:rsidR="00E372E5" w:rsidRPr="00E372E5" w:rsidRDefault="00E372E5" w:rsidP="00C03F14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E372E5">
        <w:rPr>
          <w:rFonts w:ascii="Times New Roman" w:eastAsia="Times New Roman" w:hAnsi="Times New Roman" w:cs="Times New Roman"/>
        </w:rPr>
        <w:t>Mampu</w:t>
      </w:r>
      <w:r w:rsidR="009C5AD6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menerapkan</w:t>
      </w:r>
      <w:r w:rsidR="009C5AD6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pemikiran</w:t>
      </w:r>
      <w:r w:rsidR="009C5AD6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logis, kritis, sistematis, dan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inovatif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dalam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konteks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pengembangan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ilmu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pengetahuan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teknologi yang menerapkan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nilai-nilai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humaniora.</w:t>
      </w:r>
    </w:p>
    <w:p w:rsidR="00E372E5" w:rsidRPr="00E372E5" w:rsidRDefault="00E372E5" w:rsidP="00C03F14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E372E5">
        <w:rPr>
          <w:rFonts w:ascii="Times New Roman" w:eastAsia="Times New Roman" w:hAnsi="Times New Roman" w:cs="Times New Roman"/>
        </w:rPr>
        <w:t>Mampu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menunjukkan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kinerja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mandiri, bermutu, dan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terukur.</w:t>
      </w:r>
    </w:p>
    <w:p w:rsidR="00E372E5" w:rsidRPr="00E372E5" w:rsidRDefault="00E372E5" w:rsidP="00C03F14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E372E5">
        <w:rPr>
          <w:rFonts w:ascii="Times New Roman" w:eastAsia="Times New Roman" w:hAnsi="Times New Roman" w:cs="Times New Roman"/>
        </w:rPr>
        <w:lastRenderedPageBreak/>
        <w:t>Mampu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mengkaji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implikasi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pengembangan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ilmu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pengetahuan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teknologi yang menerapkan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nilai-nilai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humaniora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sesuai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dengan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bidang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keahlian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berdasarkan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kaidah, tata</w:t>
      </w:r>
      <w:r w:rsidR="00BF09D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72E5">
        <w:rPr>
          <w:rFonts w:ascii="Times New Roman" w:eastAsia="Times New Roman" w:hAnsi="Times New Roman" w:cs="Times New Roman"/>
        </w:rPr>
        <w:t>cara</w:t>
      </w:r>
      <w:proofErr w:type="gramEnd"/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etika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ilmiah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dalam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rangka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menghasilkan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solusi, gagasan, desain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atau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kritik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seni.</w:t>
      </w:r>
    </w:p>
    <w:p w:rsidR="00E372E5" w:rsidRPr="00E372E5" w:rsidRDefault="00E372E5" w:rsidP="00C03F14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E372E5">
        <w:rPr>
          <w:rFonts w:ascii="Times New Roman" w:eastAsia="Times New Roman" w:hAnsi="Times New Roman" w:cs="Times New Roman"/>
        </w:rPr>
        <w:t>Menyusun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deskripsi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saintifik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hasil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kajian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dalam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bentuk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skripsi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atau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laporan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tugas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akhir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mengunggahnya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dalam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laman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perguruan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tinggi.</w:t>
      </w:r>
    </w:p>
    <w:p w:rsidR="00E372E5" w:rsidRPr="00E372E5" w:rsidRDefault="00E372E5" w:rsidP="00C03F14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E372E5">
        <w:rPr>
          <w:rFonts w:ascii="Times New Roman" w:eastAsia="Times New Roman" w:hAnsi="Times New Roman" w:cs="Times New Roman"/>
        </w:rPr>
        <w:t>Mampu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membuat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keputusan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secara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tepat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dalam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konteks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penyelesaian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masalah di bidang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keahliannya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berdasarkan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hasil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analisis data dan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informasi.</w:t>
      </w:r>
    </w:p>
    <w:p w:rsidR="00E372E5" w:rsidRPr="00E372E5" w:rsidRDefault="00E372E5" w:rsidP="00C03F14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E372E5">
        <w:rPr>
          <w:rFonts w:ascii="Times New Roman" w:eastAsia="Times New Roman" w:hAnsi="Times New Roman" w:cs="Times New Roman"/>
        </w:rPr>
        <w:t>Mampu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mengembangkan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memelihara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jaringan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kerja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dengan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pembimbing, kolega, sejawat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baik di dalam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maupun di luar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lembaga.</w:t>
      </w:r>
    </w:p>
    <w:p w:rsidR="00E372E5" w:rsidRPr="00E372E5" w:rsidRDefault="00E372E5" w:rsidP="00C03F14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E372E5">
        <w:rPr>
          <w:rFonts w:ascii="Times New Roman" w:eastAsia="Times New Roman" w:hAnsi="Times New Roman" w:cs="Times New Roman"/>
        </w:rPr>
        <w:t>Mampu</w:t>
      </w:r>
      <w:r w:rsidR="00BF09D4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mempertanggungjawabkan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pencapaian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hasil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kerja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kelompok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serta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melakukan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="00BC6265">
        <w:rPr>
          <w:rFonts w:ascii="Times New Roman" w:eastAsia="Times New Roman" w:hAnsi="Times New Roman" w:cs="Times New Roman"/>
        </w:rPr>
        <w:t>supervisi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evaluasi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penyelesaian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pekerjaan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anggota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kelompok yang berada di bawah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tanggung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jawabnya.</w:t>
      </w:r>
    </w:p>
    <w:p w:rsidR="00E372E5" w:rsidRPr="00E372E5" w:rsidRDefault="00E372E5" w:rsidP="00C03F14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E372E5">
        <w:rPr>
          <w:rFonts w:ascii="Times New Roman" w:eastAsia="Times New Roman" w:hAnsi="Times New Roman" w:cs="Times New Roman"/>
        </w:rPr>
        <w:t>Mampu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mendokumentasikan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menemukan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kembali data untuk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menjamin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kesahihan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dan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mencegah</w:t>
      </w:r>
      <w:r w:rsidR="002E1BF1">
        <w:rPr>
          <w:rFonts w:ascii="Times New Roman" w:eastAsia="Times New Roman" w:hAnsi="Times New Roman" w:cs="Times New Roman"/>
        </w:rPr>
        <w:t xml:space="preserve"> </w:t>
      </w:r>
      <w:r w:rsidRPr="00E372E5">
        <w:rPr>
          <w:rFonts w:ascii="Times New Roman" w:eastAsia="Times New Roman" w:hAnsi="Times New Roman" w:cs="Times New Roman"/>
        </w:rPr>
        <w:t>plagiasi.</w:t>
      </w:r>
    </w:p>
    <w:p w:rsidR="00E372E5" w:rsidRPr="00E372E5" w:rsidRDefault="00E372E5" w:rsidP="00C03F14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E372E5" w:rsidRDefault="001239C3" w:rsidP="001239C3">
      <w:pPr>
        <w:spacing w:after="0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3.4 </w:t>
      </w:r>
      <w:r w:rsidR="00E372E5" w:rsidRPr="001512CA">
        <w:rPr>
          <w:rFonts w:ascii="Times New Roman" w:eastAsia="Times New Roman" w:hAnsi="Times New Roman" w:cs="Times New Roman"/>
          <w:b/>
        </w:rPr>
        <w:t>Capaian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372E5" w:rsidRPr="001512CA">
        <w:rPr>
          <w:rFonts w:ascii="Times New Roman" w:eastAsia="Times New Roman" w:hAnsi="Times New Roman" w:cs="Times New Roman"/>
          <w:b/>
        </w:rPr>
        <w:t>Pembelajaran</w:t>
      </w:r>
      <w:r>
        <w:rPr>
          <w:rFonts w:ascii="Times New Roman" w:eastAsia="Times New Roman" w:hAnsi="Times New Roman" w:cs="Times New Roman"/>
          <w:b/>
        </w:rPr>
        <w:t xml:space="preserve"> Lulusan </w:t>
      </w:r>
      <w:r w:rsidR="00E372E5" w:rsidRPr="001512CA">
        <w:rPr>
          <w:rFonts w:ascii="Times New Roman" w:eastAsia="Times New Roman" w:hAnsi="Times New Roman" w:cs="Times New Roman"/>
          <w:b/>
        </w:rPr>
        <w:t>Keterampilan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372E5" w:rsidRPr="001512CA">
        <w:rPr>
          <w:rFonts w:ascii="Times New Roman" w:eastAsia="Times New Roman" w:hAnsi="Times New Roman" w:cs="Times New Roman"/>
          <w:b/>
        </w:rPr>
        <w:t>Khusus (CP</w:t>
      </w:r>
      <w:r w:rsidR="009C5AD6">
        <w:rPr>
          <w:rFonts w:ascii="Times New Roman" w:eastAsia="Times New Roman" w:hAnsi="Times New Roman" w:cs="Times New Roman"/>
          <w:b/>
        </w:rPr>
        <w:t>L</w:t>
      </w:r>
      <w:r w:rsidR="00E372E5" w:rsidRPr="001512CA">
        <w:rPr>
          <w:rFonts w:ascii="Times New Roman" w:eastAsia="Times New Roman" w:hAnsi="Times New Roman" w:cs="Times New Roman"/>
          <w:b/>
        </w:rPr>
        <w:t>KK)</w:t>
      </w:r>
    </w:p>
    <w:p w:rsidR="001512CA" w:rsidRPr="001512CA" w:rsidRDefault="001512CA" w:rsidP="001512CA">
      <w:pPr>
        <w:spacing w:after="0"/>
        <w:ind w:left="90" w:firstLine="270"/>
        <w:jc w:val="both"/>
        <w:rPr>
          <w:rFonts w:ascii="Times New Roman" w:eastAsia="Times New Roman" w:hAnsi="Times New Roman" w:cs="Times New Roman"/>
          <w:b/>
        </w:rPr>
      </w:pPr>
    </w:p>
    <w:p w:rsidR="00E372E5" w:rsidRPr="001512CA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512CA">
        <w:rPr>
          <w:rFonts w:ascii="Times New Roman" w:eastAsia="Times New Roman" w:hAnsi="Times New Roman" w:cs="Times New Roman"/>
        </w:rPr>
        <w:t>Mampu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merencanakan, mengimplementasikan, 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mengevaluasi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riset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pengembangan di bidang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kimia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dengan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menerapkan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pengetahuan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konseptual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procedural </w:t>
      </w:r>
      <w:r w:rsidRPr="001512CA">
        <w:rPr>
          <w:rFonts w:ascii="Times New Roman" w:eastAsia="Times New Roman" w:hAnsi="Times New Roman" w:cs="Times New Roman"/>
        </w:rPr>
        <w:t>ilmu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kimia, serta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memanfaatkan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berbagai</w:t>
      </w:r>
      <w:r w:rsidR="00DA5077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sumberdaya yang berorientasi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pada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hasil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karya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akademik yang unggul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kompetitif.</w:t>
      </w:r>
    </w:p>
    <w:p w:rsidR="00E372E5" w:rsidRPr="001512CA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512CA">
        <w:rPr>
          <w:rFonts w:ascii="Times New Roman" w:eastAsia="Times New Roman" w:hAnsi="Times New Roman" w:cs="Times New Roman"/>
        </w:rPr>
        <w:t>Mampu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mengkaji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menerapkan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berbagai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metode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untuk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melaksanakan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riset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pengembangan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kimia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secara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bermutu.</w:t>
      </w:r>
    </w:p>
    <w:p w:rsidR="00E372E5" w:rsidRPr="001512CA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512CA">
        <w:rPr>
          <w:rFonts w:ascii="Times New Roman" w:eastAsia="Times New Roman" w:hAnsi="Times New Roman" w:cs="Times New Roman"/>
        </w:rPr>
        <w:t>Mampu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menggunakan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berbagai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instrumentasi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kimia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untuk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mendukung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riset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pengembangan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kimia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secara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bermutu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kolaboratif.</w:t>
      </w:r>
    </w:p>
    <w:p w:rsidR="00E372E5" w:rsidRPr="001512CA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512CA">
        <w:rPr>
          <w:rFonts w:ascii="Times New Roman" w:eastAsia="Times New Roman" w:hAnsi="Times New Roman" w:cs="Times New Roman"/>
        </w:rPr>
        <w:t>Mampu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memanfaatkan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teknologi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informasi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komunikasi yang relevan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untuk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mendukung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riset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pengembangan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kimia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secara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bermutu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kolaboratif.</w:t>
      </w:r>
    </w:p>
    <w:p w:rsidR="00E372E5" w:rsidRPr="001512CA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512CA">
        <w:rPr>
          <w:rFonts w:ascii="Times New Roman" w:eastAsia="Times New Roman" w:hAnsi="Times New Roman" w:cs="Times New Roman"/>
        </w:rPr>
        <w:t>Mampu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merencanakan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mengelola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sumberdaya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laboratorium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dalam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penyelenggaraan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riset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pengembangan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kimia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secara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bermutu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kolaboratif.</w:t>
      </w:r>
    </w:p>
    <w:p w:rsidR="00E372E5" w:rsidRPr="001512CA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512CA">
        <w:rPr>
          <w:rFonts w:ascii="Times New Roman" w:eastAsia="Times New Roman" w:hAnsi="Times New Roman" w:cs="Times New Roman"/>
        </w:rPr>
        <w:t>Mampu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mengelola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karya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intelektual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hasil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riset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pengembangan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secara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profesional.</w:t>
      </w:r>
    </w:p>
    <w:p w:rsidR="00E372E5" w:rsidRPr="001512CA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512CA">
        <w:rPr>
          <w:rFonts w:ascii="Times New Roman" w:eastAsia="Times New Roman" w:hAnsi="Times New Roman" w:cs="Times New Roman"/>
        </w:rPr>
        <w:t>Mampu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mendesiminasikan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mempublikasikan</w:t>
      </w:r>
      <w:r w:rsidR="00BC6265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hasil-hasil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riset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pengembangan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dalam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bentuk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karya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tulis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ilmiah yang memenuhi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etika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ilmiah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bebas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flagiasi.</w:t>
      </w:r>
    </w:p>
    <w:p w:rsidR="00E372E5" w:rsidRPr="001512CA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512CA">
        <w:rPr>
          <w:rFonts w:ascii="Times New Roman" w:eastAsia="Times New Roman" w:hAnsi="Times New Roman" w:cs="Times New Roman"/>
        </w:rPr>
        <w:t>Mampu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mengkomunikasikan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secara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efektif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ilmu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pengetahuan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teknologi di bidang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kimia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untuk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memecahkan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permasalahan-permasalaahan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masyarakat, dunia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usaha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industri</w:t>
      </w:r>
      <w:proofErr w:type="gramStart"/>
      <w:r w:rsidRPr="001512CA">
        <w:rPr>
          <w:rFonts w:ascii="Times New Roman" w:eastAsia="Times New Roman" w:hAnsi="Times New Roman" w:cs="Times New Roman"/>
        </w:rPr>
        <w:t>,  dan</w:t>
      </w:r>
      <w:proofErr w:type="gramEnd"/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berbagai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instansi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baik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instansi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pemerintah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maupun non pemerintah.</w:t>
      </w:r>
    </w:p>
    <w:p w:rsidR="00E372E5" w:rsidRPr="001512CA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512CA">
        <w:rPr>
          <w:rFonts w:ascii="Times New Roman" w:eastAsia="Times New Roman" w:hAnsi="Times New Roman" w:cs="Times New Roman"/>
        </w:rPr>
        <w:t>Mampu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="007F0071">
        <w:rPr>
          <w:rFonts w:ascii="Times New Roman" w:eastAsia="Times New Roman" w:hAnsi="Times New Roman" w:cs="Times New Roman"/>
        </w:rPr>
        <w:t>memberi</w:t>
      </w:r>
      <w:r w:rsidRPr="001512CA">
        <w:rPr>
          <w:rFonts w:ascii="Times New Roman" w:eastAsia="Times New Roman" w:hAnsi="Times New Roman" w:cs="Times New Roman"/>
        </w:rPr>
        <w:t>kan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layanan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ilmu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pengetahuan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teknologi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secara prima dalam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memecahkan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permasalahan-permasalahan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masyarakat, dunia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usaha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industri</w:t>
      </w:r>
      <w:proofErr w:type="gramStart"/>
      <w:r w:rsidRPr="001512CA">
        <w:rPr>
          <w:rFonts w:ascii="Times New Roman" w:eastAsia="Times New Roman" w:hAnsi="Times New Roman" w:cs="Times New Roman"/>
        </w:rPr>
        <w:t>,  dan</w:t>
      </w:r>
      <w:proofErr w:type="gramEnd"/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berbagai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instansi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baik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instansi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pemerintah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maupun non pemerintah.</w:t>
      </w:r>
    </w:p>
    <w:p w:rsidR="00E372E5" w:rsidRPr="001512CA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1512CA">
        <w:rPr>
          <w:rFonts w:ascii="Times New Roman" w:eastAsia="Times New Roman" w:hAnsi="Times New Roman" w:cs="Times New Roman"/>
        </w:rPr>
        <w:t>Mampu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merencanakan, mengimplementasikan, 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mengevaluasi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rencana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usaha di bidang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kimia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dengan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menerapkan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ilmu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pengetahuan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teknologi, serta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memanfaatkan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berbagai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sumberdaya, yang berorientasi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pada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keuntungan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nilai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1512CA">
        <w:rPr>
          <w:rFonts w:ascii="Times New Roman" w:eastAsia="Times New Roman" w:hAnsi="Times New Roman" w:cs="Times New Roman"/>
        </w:rPr>
        <w:t>ekonomi.</w:t>
      </w:r>
    </w:p>
    <w:p w:rsidR="00E372E5" w:rsidRPr="00B068F1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B068F1">
        <w:rPr>
          <w:rFonts w:ascii="Times New Roman" w:eastAsia="Times New Roman" w:hAnsi="Times New Roman" w:cs="Times New Roman"/>
        </w:rPr>
        <w:t>Mampu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mengkaji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menerapkan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berbagai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metode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riset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pengembangan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kimia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untuk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menghasilkan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produk/jasa yang unggul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kompetitif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sesuai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kebutuhan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dan trend pasar.</w:t>
      </w:r>
    </w:p>
    <w:p w:rsidR="00E372E5" w:rsidRPr="00B068F1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B068F1">
        <w:rPr>
          <w:rFonts w:ascii="Times New Roman" w:eastAsia="Times New Roman" w:hAnsi="Times New Roman" w:cs="Times New Roman"/>
        </w:rPr>
        <w:t>Mampu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menggunakan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berbagai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instrumentasi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kimia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untuk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mendukung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riset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pengembangan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produk/jasa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sebagai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jaminan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mutu yang kompetitif.</w:t>
      </w:r>
    </w:p>
    <w:p w:rsidR="00E372E5" w:rsidRPr="00B068F1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B068F1">
        <w:rPr>
          <w:rFonts w:ascii="Times New Roman" w:eastAsia="Times New Roman" w:hAnsi="Times New Roman" w:cs="Times New Roman"/>
        </w:rPr>
        <w:t>Mampu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memanfaatkan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teknologi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informasi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komunikasi yang relevan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untuk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mendukung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kewirausahaan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bidang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kimia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secara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bermutu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kolaboratif.</w:t>
      </w:r>
    </w:p>
    <w:p w:rsidR="00773B67" w:rsidRPr="001239C3" w:rsidRDefault="00E372E5" w:rsidP="001D1C50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b/>
        </w:rPr>
      </w:pPr>
      <w:r w:rsidRPr="00B068F1">
        <w:rPr>
          <w:rFonts w:ascii="Times New Roman" w:eastAsia="Times New Roman" w:hAnsi="Times New Roman" w:cs="Times New Roman"/>
        </w:rPr>
        <w:t>Mampu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merencanakan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mengelola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sumberdaya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dalam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penyelenggaraan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pengembangan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kewirausahaan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kimia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secara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bermutu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dan</w:t>
      </w:r>
      <w:r w:rsidR="00B36D59">
        <w:rPr>
          <w:rFonts w:ascii="Times New Roman" w:eastAsia="Times New Roman" w:hAnsi="Times New Roman" w:cs="Times New Roman"/>
        </w:rPr>
        <w:t xml:space="preserve"> </w:t>
      </w:r>
      <w:r w:rsidRPr="00B068F1">
        <w:rPr>
          <w:rFonts w:ascii="Times New Roman" w:eastAsia="Times New Roman" w:hAnsi="Times New Roman" w:cs="Times New Roman"/>
        </w:rPr>
        <w:t>kolaboratif.</w:t>
      </w:r>
    </w:p>
    <w:p w:rsidR="001239C3" w:rsidRPr="00B068F1" w:rsidRDefault="001239C3" w:rsidP="001239C3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1239C3" w:rsidRDefault="002A7050" w:rsidP="002164E3">
      <w:pPr>
        <w:pStyle w:val="ListParagraph"/>
        <w:numPr>
          <w:ilvl w:val="0"/>
          <w:numId w:val="8"/>
        </w:numPr>
        <w:spacing w:before="120" w:after="24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JENIS </w:t>
      </w:r>
      <w:r w:rsidR="001239C3">
        <w:rPr>
          <w:rFonts w:ascii="Times New Roman" w:hAnsi="Times New Roman" w:cs="Times New Roman"/>
          <w:b/>
        </w:rPr>
        <w:t>MATA KULIAH</w:t>
      </w:r>
    </w:p>
    <w:p w:rsidR="002164E3" w:rsidRDefault="002164E3" w:rsidP="002164E3">
      <w:pPr>
        <w:pStyle w:val="ListParagraph"/>
        <w:spacing w:before="120" w:after="240" w:line="240" w:lineRule="auto"/>
        <w:ind w:left="425"/>
        <w:jc w:val="both"/>
        <w:rPr>
          <w:rFonts w:ascii="Times New Roman" w:hAnsi="Times New Roman" w:cs="Times New Roman"/>
          <w:b/>
        </w:rPr>
      </w:pPr>
    </w:p>
    <w:p w:rsidR="00773B67" w:rsidRPr="001239C3" w:rsidRDefault="00384A36" w:rsidP="002164E3">
      <w:pPr>
        <w:pStyle w:val="ListParagraph"/>
        <w:numPr>
          <w:ilvl w:val="1"/>
          <w:numId w:val="8"/>
        </w:numPr>
        <w:spacing w:before="240" w:after="120" w:line="240" w:lineRule="auto"/>
        <w:ind w:left="782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MATA KULIAH</w:t>
      </w:r>
      <w:r w:rsidR="00EA2ED0" w:rsidRPr="001239C3">
        <w:rPr>
          <w:rFonts w:ascii="Times New Roman" w:hAnsi="Times New Roman" w:cs="Times New Roman"/>
          <w:b/>
        </w:rPr>
        <w:t>WAJIB</w:t>
      </w:r>
    </w:p>
    <w:tbl>
      <w:tblPr>
        <w:tblStyle w:val="TableGrid"/>
        <w:tblW w:w="8453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2160"/>
        <w:gridCol w:w="4410"/>
        <w:gridCol w:w="1883"/>
      </w:tblGrid>
      <w:tr w:rsidR="005A75A8" w:rsidRPr="00105ADF" w:rsidTr="00775C3F">
        <w:tc>
          <w:tcPr>
            <w:tcW w:w="2160" w:type="dxa"/>
          </w:tcPr>
          <w:p w:rsidR="005A75A8" w:rsidRPr="002164E3" w:rsidRDefault="005A75A8" w:rsidP="0021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E3">
              <w:rPr>
                <w:rFonts w:ascii="Times New Roman" w:hAnsi="Times New Roman" w:cs="Times New Roman"/>
                <w:b/>
              </w:rPr>
              <w:t>Kode Mata Kuliah</w:t>
            </w:r>
          </w:p>
        </w:tc>
        <w:tc>
          <w:tcPr>
            <w:tcW w:w="4410" w:type="dxa"/>
          </w:tcPr>
          <w:p w:rsidR="005A75A8" w:rsidRPr="002164E3" w:rsidRDefault="005A75A8" w:rsidP="005758CA">
            <w:pPr>
              <w:rPr>
                <w:rFonts w:ascii="Times New Roman" w:hAnsi="Times New Roman" w:cs="Times New Roman"/>
                <w:b/>
              </w:rPr>
            </w:pPr>
            <w:r w:rsidRPr="002164E3">
              <w:rPr>
                <w:rFonts w:ascii="Times New Roman" w:hAnsi="Times New Roman" w:cs="Times New Roman"/>
                <w:b/>
              </w:rPr>
              <w:t>Nama Mata kuliah</w:t>
            </w:r>
          </w:p>
        </w:tc>
        <w:tc>
          <w:tcPr>
            <w:tcW w:w="1883" w:type="dxa"/>
          </w:tcPr>
          <w:p w:rsidR="005A75A8" w:rsidRPr="002164E3" w:rsidRDefault="005A75A8" w:rsidP="00575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E3">
              <w:rPr>
                <w:rFonts w:ascii="Times New Roman" w:hAnsi="Times New Roman" w:cs="Times New Roman"/>
                <w:b/>
              </w:rPr>
              <w:t>SKS/JS</w:t>
            </w:r>
          </w:p>
        </w:tc>
      </w:tr>
      <w:tr w:rsidR="005A75A8" w:rsidRPr="00105ADF" w:rsidTr="00775C3F">
        <w:tc>
          <w:tcPr>
            <w:tcW w:w="2160" w:type="dxa"/>
          </w:tcPr>
          <w:p w:rsidR="005A75A8" w:rsidRPr="00105ADF" w:rsidRDefault="00113A07" w:rsidP="002164E3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MIA1601</w:t>
            </w:r>
          </w:p>
        </w:tc>
        <w:tc>
          <w:tcPr>
            <w:tcW w:w="4410" w:type="dxa"/>
          </w:tcPr>
          <w:p w:rsidR="005A75A8" w:rsidRPr="00105ADF" w:rsidRDefault="00113A07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Bahasa Indonesia</w:t>
            </w:r>
          </w:p>
        </w:tc>
        <w:tc>
          <w:tcPr>
            <w:tcW w:w="1883" w:type="dxa"/>
          </w:tcPr>
          <w:p w:rsidR="005A75A8" w:rsidRPr="00105ADF" w:rsidRDefault="00113A07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2/2</w:t>
            </w:r>
          </w:p>
        </w:tc>
      </w:tr>
      <w:tr w:rsidR="00113A07" w:rsidRPr="00105ADF" w:rsidTr="00775C3F">
        <w:tc>
          <w:tcPr>
            <w:tcW w:w="2160" w:type="dxa"/>
          </w:tcPr>
          <w:p w:rsidR="00113A07" w:rsidRPr="00105ADF" w:rsidRDefault="00113A07" w:rsidP="002164E3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MIA1603</w:t>
            </w:r>
          </w:p>
        </w:tc>
        <w:tc>
          <w:tcPr>
            <w:tcW w:w="4410" w:type="dxa"/>
          </w:tcPr>
          <w:p w:rsidR="00113A07" w:rsidRPr="00105ADF" w:rsidRDefault="00113A07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Pendidikan</w:t>
            </w:r>
            <w:r w:rsidR="00384A36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Pancasila</w:t>
            </w:r>
          </w:p>
        </w:tc>
        <w:tc>
          <w:tcPr>
            <w:tcW w:w="1883" w:type="dxa"/>
          </w:tcPr>
          <w:p w:rsidR="00113A07" w:rsidRPr="00105ADF" w:rsidRDefault="00113A07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2/2</w:t>
            </w:r>
          </w:p>
        </w:tc>
      </w:tr>
      <w:tr w:rsidR="005A75A8" w:rsidRPr="00105ADF" w:rsidTr="00775C3F">
        <w:tc>
          <w:tcPr>
            <w:tcW w:w="2160" w:type="dxa"/>
          </w:tcPr>
          <w:p w:rsidR="005A75A8" w:rsidRPr="00105ADF" w:rsidRDefault="005A75A8" w:rsidP="00216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5A75A8" w:rsidRPr="00105ADF" w:rsidRDefault="005A75A8" w:rsidP="005758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Pendidikan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Agama</w:t>
            </w:r>
          </w:p>
        </w:tc>
        <w:tc>
          <w:tcPr>
            <w:tcW w:w="1883" w:type="dxa"/>
          </w:tcPr>
          <w:p w:rsidR="005A75A8" w:rsidRPr="00105ADF" w:rsidRDefault="005A75A8" w:rsidP="005758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  <w:tr w:rsidR="005A75A8" w:rsidRPr="00105ADF" w:rsidTr="00775C3F">
        <w:tc>
          <w:tcPr>
            <w:tcW w:w="2160" w:type="dxa"/>
          </w:tcPr>
          <w:p w:rsidR="005A75A8" w:rsidRPr="00105ADF" w:rsidRDefault="005A75A8" w:rsidP="002164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MIA1610</w:t>
            </w:r>
          </w:p>
        </w:tc>
        <w:tc>
          <w:tcPr>
            <w:tcW w:w="4410" w:type="dxa"/>
          </w:tcPr>
          <w:p w:rsidR="005A75A8" w:rsidRPr="00105ADF" w:rsidRDefault="005A75A8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Pendidikan</w:t>
            </w:r>
            <w:r w:rsidR="002A70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Kewarganegaraan</w:t>
            </w:r>
          </w:p>
        </w:tc>
        <w:tc>
          <w:tcPr>
            <w:tcW w:w="1883" w:type="dxa"/>
          </w:tcPr>
          <w:p w:rsidR="005A75A8" w:rsidRPr="00105ADF" w:rsidRDefault="005A75A8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2/2</w:t>
            </w:r>
          </w:p>
        </w:tc>
      </w:tr>
      <w:tr w:rsidR="005A75A8" w:rsidRPr="00105ADF" w:rsidTr="00775C3F">
        <w:tc>
          <w:tcPr>
            <w:tcW w:w="6570" w:type="dxa"/>
            <w:gridSpan w:val="2"/>
          </w:tcPr>
          <w:p w:rsidR="005A75A8" w:rsidRPr="003B13A1" w:rsidRDefault="003B13A1" w:rsidP="0055042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13A1">
              <w:rPr>
                <w:rFonts w:ascii="Times New Roman" w:eastAsia="Times New Roman" w:hAnsi="Times New Roman" w:cs="Times New Roman"/>
                <w:b/>
                <w:color w:val="000000"/>
              </w:rPr>
              <w:t>Sub total</w:t>
            </w:r>
          </w:p>
        </w:tc>
        <w:tc>
          <w:tcPr>
            <w:tcW w:w="1883" w:type="dxa"/>
          </w:tcPr>
          <w:p w:rsidR="005A75A8" w:rsidRPr="003B13A1" w:rsidRDefault="00775C3F" w:rsidP="005758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6699E" w:rsidRPr="003B13A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773B67" w:rsidRDefault="001239C3" w:rsidP="002164E3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 </w:t>
      </w:r>
      <w:r w:rsidR="00C27BA3">
        <w:rPr>
          <w:rFonts w:ascii="Times New Roman" w:hAnsi="Times New Roman" w:cs="Times New Roman"/>
          <w:b/>
        </w:rPr>
        <w:t>MATA KULIAH INTI KEILMUAN/KEAHLIAN PROGRAM STUDI</w:t>
      </w:r>
    </w:p>
    <w:tbl>
      <w:tblPr>
        <w:tblStyle w:val="TableGrid"/>
        <w:tblW w:w="8453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2160"/>
        <w:gridCol w:w="4410"/>
        <w:gridCol w:w="1883"/>
      </w:tblGrid>
      <w:tr w:rsidR="00481524" w:rsidRPr="00105ADF" w:rsidTr="00775C3F">
        <w:tc>
          <w:tcPr>
            <w:tcW w:w="2160" w:type="dxa"/>
          </w:tcPr>
          <w:p w:rsidR="00481524" w:rsidRPr="002164E3" w:rsidRDefault="00481524" w:rsidP="0021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E3">
              <w:rPr>
                <w:rFonts w:ascii="Times New Roman" w:hAnsi="Times New Roman" w:cs="Times New Roman"/>
                <w:b/>
              </w:rPr>
              <w:t>Kode M</w:t>
            </w:r>
            <w:r w:rsidR="005A75A8" w:rsidRPr="002164E3">
              <w:rPr>
                <w:rFonts w:ascii="Times New Roman" w:hAnsi="Times New Roman" w:cs="Times New Roman"/>
                <w:b/>
              </w:rPr>
              <w:t xml:space="preserve">ata </w:t>
            </w:r>
            <w:r w:rsidRPr="002164E3">
              <w:rPr>
                <w:rFonts w:ascii="Times New Roman" w:hAnsi="Times New Roman" w:cs="Times New Roman"/>
                <w:b/>
              </w:rPr>
              <w:t>K</w:t>
            </w:r>
            <w:r w:rsidR="005A75A8" w:rsidRPr="002164E3">
              <w:rPr>
                <w:rFonts w:ascii="Times New Roman" w:hAnsi="Times New Roman" w:cs="Times New Roman"/>
                <w:b/>
              </w:rPr>
              <w:t>uliah</w:t>
            </w:r>
          </w:p>
        </w:tc>
        <w:tc>
          <w:tcPr>
            <w:tcW w:w="4410" w:type="dxa"/>
          </w:tcPr>
          <w:p w:rsidR="00481524" w:rsidRPr="002164E3" w:rsidRDefault="00481524" w:rsidP="00481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E3">
              <w:rPr>
                <w:rFonts w:ascii="Times New Roman" w:hAnsi="Times New Roman" w:cs="Times New Roman"/>
                <w:b/>
              </w:rPr>
              <w:t>Nama MK</w:t>
            </w:r>
          </w:p>
        </w:tc>
        <w:tc>
          <w:tcPr>
            <w:tcW w:w="1883" w:type="dxa"/>
          </w:tcPr>
          <w:p w:rsidR="00481524" w:rsidRPr="002164E3" w:rsidRDefault="00481524" w:rsidP="00481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E3">
              <w:rPr>
                <w:rFonts w:ascii="Times New Roman" w:hAnsi="Times New Roman" w:cs="Times New Roman"/>
                <w:b/>
              </w:rPr>
              <w:t>SKS/JS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481524" w:rsidRPr="00105ADF" w:rsidRDefault="00481524" w:rsidP="00481524">
            <w:pPr>
              <w:jc w:val="both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Fisika</w:t>
            </w:r>
            <w:r w:rsidR="00DD60BC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Dasar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MIA1606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jc w:val="both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Kimia Dasar 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3/5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MIA1607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jc w:val="both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Matematika</w:t>
            </w:r>
            <w:r w:rsidR="00DD60BC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Dasar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hAnsi="Times New Roman" w:cs="Times New Roman"/>
                <w:color w:val="000000" w:themeColor="text1"/>
              </w:rPr>
              <w:t>MIA1618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hAnsi="Times New Roman" w:cs="Times New Roman"/>
                <w:color w:val="000000" w:themeColor="text1"/>
              </w:rPr>
              <w:t>Biologi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hAnsi="Times New Roman" w:cs="Times New Roman"/>
              </w:rPr>
              <w:t>MIA</w:t>
            </w:r>
            <w:r>
              <w:rPr>
                <w:rFonts w:ascii="Times New Roman" w:hAnsi="Times New Roman" w:cs="Times New Roman"/>
              </w:rPr>
              <w:t>1</w:t>
            </w:r>
            <w:r w:rsidRPr="00105ADF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hAnsi="Times New Roman" w:cs="Times New Roman"/>
              </w:rPr>
              <w:t>Mikrobiologi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MIA1664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hAnsi="Times New Roman" w:cs="Times New Roman"/>
              </w:rPr>
              <w:t>Pengelolaan</w:t>
            </w:r>
            <w:r w:rsidR="00DD60BC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Laboratorium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MIA1612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Kimia Dasar II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3/5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MIA1613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Matematika</w:t>
            </w:r>
            <w:r w:rsidR="00DD60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untuk Kimia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MIA1615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Kimia Fisika 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MIA1662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Kimia Kuantum</w:t>
            </w:r>
            <w:r w:rsidR="00DD60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Dasar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 xml:space="preserve">MIA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Ikatan Kimia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</w:rPr>
              <w:t>MIA1614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</w:rPr>
              <w:t>Kimia Analisis</w:t>
            </w:r>
            <w:r w:rsidR="00DD60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05ADF">
              <w:rPr>
                <w:rFonts w:ascii="Times New Roman" w:eastAsia="Times New Roman" w:hAnsi="Times New Roman" w:cs="Times New Roman"/>
              </w:rPr>
              <w:t>Kualitatif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MIA1616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Kimia Anorganik 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MIA1617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Kimia Organik 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3/3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MIA1621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Kimia Fisika II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3/3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MIA1632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Kimia Polimer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</w:rPr>
              <w:t>MIA1644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</w:rPr>
            </w:pPr>
            <w:r w:rsidRPr="00105ADF">
              <w:rPr>
                <w:rFonts w:ascii="Times New Roman" w:eastAsia="Times New Roman" w:hAnsi="Times New Roman" w:cs="Times New Roman"/>
              </w:rPr>
              <w:t>Metode</w:t>
            </w:r>
            <w:r w:rsidR="00DD60BC">
              <w:rPr>
                <w:rFonts w:ascii="Times New Roman" w:eastAsia="Times New Roman" w:hAnsi="Times New Roman" w:cs="Times New Roman"/>
              </w:rPr>
              <w:t xml:space="preserve"> </w:t>
            </w:r>
            <w:r w:rsidRPr="00105ADF">
              <w:rPr>
                <w:rFonts w:ascii="Times New Roman" w:eastAsia="Times New Roman" w:hAnsi="Times New Roman" w:cs="Times New Roman"/>
              </w:rPr>
              <w:t>Pemisahan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3/5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MIA1661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Radio Kimia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 1672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Filsafat</w:t>
            </w:r>
            <w:r w:rsidR="002A70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Sains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MIA1620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Kimia Analisis</w:t>
            </w:r>
            <w:r w:rsidR="002A70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Kuantitatif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MIA1622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Kimia Anorganik II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3/3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MIA1623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Kimia Organik II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3/3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MIA1624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Praktikum Kimia Analitik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2/6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MIA1634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Biokimia 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MIA1625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Praktikum Kimia Fisika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2/6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MIA1666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Kimia Fisika III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3/3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032C28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MIA1626</w:t>
            </w:r>
          </w:p>
        </w:tc>
        <w:tc>
          <w:tcPr>
            <w:tcW w:w="4410" w:type="dxa"/>
          </w:tcPr>
          <w:p w:rsidR="00481524" w:rsidRPr="00032C28" w:rsidRDefault="00481524" w:rsidP="0048152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Praktikum Kimia Anorganik</w:t>
            </w:r>
          </w:p>
        </w:tc>
        <w:tc>
          <w:tcPr>
            <w:tcW w:w="1883" w:type="dxa"/>
          </w:tcPr>
          <w:p w:rsidR="00481524" w:rsidRPr="00032C28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2/6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032C28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MIA1627</w:t>
            </w:r>
          </w:p>
        </w:tc>
        <w:tc>
          <w:tcPr>
            <w:tcW w:w="4410" w:type="dxa"/>
          </w:tcPr>
          <w:p w:rsidR="00481524" w:rsidRPr="00032C28" w:rsidRDefault="00481524" w:rsidP="0048152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Praktikum Kimia Organik</w:t>
            </w:r>
          </w:p>
        </w:tc>
        <w:tc>
          <w:tcPr>
            <w:tcW w:w="1883" w:type="dxa"/>
          </w:tcPr>
          <w:p w:rsidR="00481524" w:rsidRPr="00032C28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2/6</w:t>
            </w:r>
          </w:p>
        </w:tc>
      </w:tr>
      <w:tr w:rsidR="00481524" w:rsidRPr="00032C28" w:rsidTr="00775C3F">
        <w:tc>
          <w:tcPr>
            <w:tcW w:w="2160" w:type="dxa"/>
          </w:tcPr>
          <w:p w:rsidR="00481524" w:rsidRPr="00032C28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MIA1643</w:t>
            </w:r>
          </w:p>
        </w:tc>
        <w:tc>
          <w:tcPr>
            <w:tcW w:w="4410" w:type="dxa"/>
          </w:tcPr>
          <w:p w:rsidR="00481524" w:rsidRPr="00032C28" w:rsidRDefault="00481524" w:rsidP="0048152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Biokimia II</w:t>
            </w:r>
          </w:p>
        </w:tc>
        <w:tc>
          <w:tcPr>
            <w:tcW w:w="1883" w:type="dxa"/>
          </w:tcPr>
          <w:p w:rsidR="00481524" w:rsidRPr="00032C28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3/3</w:t>
            </w:r>
          </w:p>
        </w:tc>
      </w:tr>
      <w:tr w:rsidR="00481524" w:rsidRPr="00032C28" w:rsidTr="00775C3F">
        <w:tc>
          <w:tcPr>
            <w:tcW w:w="2160" w:type="dxa"/>
          </w:tcPr>
          <w:p w:rsidR="00481524" w:rsidRPr="00032C28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MIA1648</w:t>
            </w:r>
          </w:p>
        </w:tc>
        <w:tc>
          <w:tcPr>
            <w:tcW w:w="4410" w:type="dxa"/>
          </w:tcPr>
          <w:p w:rsidR="00481524" w:rsidRPr="00032C28" w:rsidRDefault="00481524" w:rsidP="0048152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Praktikum</w:t>
            </w:r>
            <w:r w:rsidR="002A70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Biokimia</w:t>
            </w:r>
          </w:p>
        </w:tc>
        <w:tc>
          <w:tcPr>
            <w:tcW w:w="1883" w:type="dxa"/>
          </w:tcPr>
          <w:p w:rsidR="00481524" w:rsidRPr="00032C28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2/6</w:t>
            </w:r>
          </w:p>
        </w:tc>
      </w:tr>
      <w:tr w:rsidR="00481524" w:rsidRPr="00032C28" w:rsidTr="00775C3F">
        <w:tc>
          <w:tcPr>
            <w:tcW w:w="2160" w:type="dxa"/>
          </w:tcPr>
          <w:p w:rsidR="00481524" w:rsidRPr="00032C28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MIA1659</w:t>
            </w:r>
          </w:p>
        </w:tc>
        <w:tc>
          <w:tcPr>
            <w:tcW w:w="4410" w:type="dxa"/>
          </w:tcPr>
          <w:p w:rsidR="00481524" w:rsidRPr="00032C28" w:rsidRDefault="00481524" w:rsidP="0048152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Kuliah</w:t>
            </w:r>
            <w:r w:rsidR="002A70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Kerja</w:t>
            </w:r>
            <w:r w:rsidR="002A70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Nyata (KKN)</w:t>
            </w:r>
          </w:p>
        </w:tc>
        <w:tc>
          <w:tcPr>
            <w:tcW w:w="1883" w:type="dxa"/>
          </w:tcPr>
          <w:p w:rsidR="00481524" w:rsidRPr="00032C28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3/9</w:t>
            </w:r>
          </w:p>
        </w:tc>
      </w:tr>
      <w:tr w:rsidR="00481524" w:rsidRPr="00032C28" w:rsidTr="00775C3F">
        <w:tc>
          <w:tcPr>
            <w:tcW w:w="2160" w:type="dxa"/>
          </w:tcPr>
          <w:p w:rsidR="00481524" w:rsidRPr="00032C28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MIA1667</w:t>
            </w:r>
          </w:p>
        </w:tc>
        <w:tc>
          <w:tcPr>
            <w:tcW w:w="4410" w:type="dxa"/>
          </w:tcPr>
          <w:p w:rsidR="00481524" w:rsidRPr="00032C28" w:rsidRDefault="00481524" w:rsidP="0048152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Kimia Anorganik III</w:t>
            </w:r>
          </w:p>
        </w:tc>
        <w:tc>
          <w:tcPr>
            <w:tcW w:w="1883" w:type="dxa"/>
          </w:tcPr>
          <w:p w:rsidR="00481524" w:rsidRPr="00032C28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3/3</w:t>
            </w:r>
          </w:p>
        </w:tc>
      </w:tr>
      <w:tr w:rsidR="00481524" w:rsidRPr="00032C28" w:rsidTr="00775C3F">
        <w:tc>
          <w:tcPr>
            <w:tcW w:w="2160" w:type="dxa"/>
          </w:tcPr>
          <w:p w:rsidR="00481524" w:rsidRPr="00032C28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MIA1668</w:t>
            </w:r>
          </w:p>
        </w:tc>
        <w:tc>
          <w:tcPr>
            <w:tcW w:w="4410" w:type="dxa"/>
          </w:tcPr>
          <w:p w:rsidR="00481524" w:rsidRPr="00032C28" w:rsidRDefault="00481524" w:rsidP="0048152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Kimia Organik III</w:t>
            </w:r>
          </w:p>
        </w:tc>
        <w:tc>
          <w:tcPr>
            <w:tcW w:w="1883" w:type="dxa"/>
          </w:tcPr>
          <w:p w:rsidR="00481524" w:rsidRPr="00032C28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3/3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032C28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MIA1675</w:t>
            </w:r>
          </w:p>
        </w:tc>
        <w:tc>
          <w:tcPr>
            <w:tcW w:w="4410" w:type="dxa"/>
          </w:tcPr>
          <w:p w:rsidR="00481524" w:rsidRPr="00032C28" w:rsidRDefault="00481524" w:rsidP="0048152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Kimia Obat, Kosmetik</w:t>
            </w:r>
            <w:r w:rsidR="002A70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dan</w:t>
            </w:r>
            <w:r w:rsidR="002A70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Makanan</w:t>
            </w:r>
          </w:p>
        </w:tc>
        <w:tc>
          <w:tcPr>
            <w:tcW w:w="1883" w:type="dxa"/>
          </w:tcPr>
          <w:p w:rsidR="00481524" w:rsidRPr="00032C28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2C28">
              <w:rPr>
                <w:rFonts w:ascii="Times New Roman" w:eastAsia="Times New Roman" w:hAnsi="Times New Roman" w:cs="Times New Roman"/>
                <w:color w:val="000000" w:themeColor="text1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ind w:left="-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DED">
              <w:rPr>
                <w:rFonts w:ascii="Times New Roman" w:eastAsia="Times New Roman" w:hAnsi="Times New Roman" w:cs="Times New Roman"/>
                <w:color w:val="000000"/>
              </w:rPr>
              <w:t>MIA1635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DED">
              <w:rPr>
                <w:rFonts w:ascii="Times New Roman" w:eastAsia="Times New Roman" w:hAnsi="Times New Roman" w:cs="Times New Roman"/>
                <w:color w:val="000000"/>
              </w:rPr>
              <w:t>Kimia Analisis</w:t>
            </w:r>
            <w:r w:rsidR="002A70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4DED">
              <w:rPr>
                <w:rFonts w:ascii="Times New Roman" w:eastAsia="Times New Roman" w:hAnsi="Times New Roman" w:cs="Times New Roman"/>
                <w:color w:val="000000"/>
              </w:rPr>
              <w:t>Instrumen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DED">
              <w:rPr>
                <w:rFonts w:ascii="Times New Roman" w:eastAsia="Times New Roman" w:hAnsi="Times New Roman" w:cs="Times New Roman"/>
                <w:color w:val="000000"/>
              </w:rPr>
              <w:t>MIA1669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DED">
              <w:rPr>
                <w:rFonts w:ascii="Times New Roman" w:eastAsia="Times New Roman" w:hAnsi="Times New Roman" w:cs="Times New Roman"/>
                <w:color w:val="000000"/>
              </w:rPr>
              <w:t>Kimia Analisis</w:t>
            </w:r>
            <w:r w:rsidR="002A70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4DED">
              <w:rPr>
                <w:rFonts w:ascii="Times New Roman" w:eastAsia="Times New Roman" w:hAnsi="Times New Roman" w:cs="Times New Roman"/>
                <w:color w:val="000000"/>
              </w:rPr>
              <w:t>Instrumen</w:t>
            </w:r>
            <w:r w:rsidR="002A70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4DED">
              <w:rPr>
                <w:rFonts w:ascii="Times New Roman" w:eastAsia="Times New Roman" w:hAnsi="Times New Roman" w:cs="Times New Roman"/>
                <w:color w:val="000000"/>
              </w:rPr>
              <w:t>Lanjut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 1670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Seminar Kimia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MIA1676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Praktek</w:t>
            </w:r>
            <w:r w:rsidR="002A70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Kerja</w:t>
            </w:r>
            <w:r w:rsidR="002A70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Lapangan (PKL)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3/9</w:t>
            </w:r>
          </w:p>
        </w:tc>
      </w:tr>
      <w:tr w:rsidR="00481524" w:rsidRPr="00105ADF" w:rsidTr="00775C3F">
        <w:tc>
          <w:tcPr>
            <w:tcW w:w="2160" w:type="dxa"/>
          </w:tcPr>
          <w:p w:rsidR="00481524" w:rsidRPr="00105ADF" w:rsidRDefault="00481524" w:rsidP="002164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MIA1660</w:t>
            </w:r>
          </w:p>
        </w:tc>
        <w:tc>
          <w:tcPr>
            <w:tcW w:w="4410" w:type="dxa"/>
          </w:tcPr>
          <w:p w:rsidR="00481524" w:rsidRPr="00105ADF" w:rsidRDefault="00481524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Skripsi</w:t>
            </w:r>
          </w:p>
        </w:tc>
        <w:tc>
          <w:tcPr>
            <w:tcW w:w="1883" w:type="dxa"/>
          </w:tcPr>
          <w:p w:rsidR="00481524" w:rsidRPr="00105ADF" w:rsidRDefault="00481524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5ADF">
              <w:rPr>
                <w:rFonts w:ascii="Times New Roman" w:eastAsia="Times New Roman" w:hAnsi="Times New Roman" w:cs="Times New Roman"/>
                <w:color w:val="000000"/>
              </w:rPr>
              <w:t>6/18</w:t>
            </w:r>
          </w:p>
        </w:tc>
      </w:tr>
      <w:tr w:rsidR="003F6848" w:rsidRPr="00105ADF" w:rsidTr="00775C3F">
        <w:tc>
          <w:tcPr>
            <w:tcW w:w="6570" w:type="dxa"/>
            <w:gridSpan w:val="2"/>
          </w:tcPr>
          <w:p w:rsidR="003F6848" w:rsidRPr="003B13A1" w:rsidRDefault="003B13A1" w:rsidP="0055042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13A1">
              <w:rPr>
                <w:rFonts w:ascii="Times New Roman" w:eastAsia="Times New Roman" w:hAnsi="Times New Roman" w:cs="Times New Roman"/>
                <w:b/>
                <w:color w:val="000000"/>
              </w:rPr>
              <w:t>Sub total</w:t>
            </w:r>
          </w:p>
        </w:tc>
        <w:tc>
          <w:tcPr>
            <w:tcW w:w="1883" w:type="dxa"/>
          </w:tcPr>
          <w:p w:rsidR="003F6848" w:rsidRPr="003B13A1" w:rsidRDefault="00775C3F" w:rsidP="00775C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1B0112">
              <w:rPr>
                <w:rFonts w:ascii="Times New Roman" w:eastAsia="Times New Roman" w:hAnsi="Times New Roman" w:cs="Times New Roman"/>
                <w:b/>
                <w:color w:val="000000"/>
              </w:rPr>
              <w:t>/15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</w:tbl>
    <w:p w:rsidR="002164E3" w:rsidRDefault="002164E3" w:rsidP="002164E3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b/>
        </w:rPr>
      </w:pPr>
    </w:p>
    <w:p w:rsidR="00C27BA3" w:rsidRDefault="001239C3" w:rsidP="002164E3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4.3 </w:t>
      </w:r>
      <w:r w:rsidR="00C27BA3">
        <w:rPr>
          <w:rFonts w:ascii="Times New Roman" w:hAnsi="Times New Roman" w:cs="Times New Roman"/>
          <w:b/>
        </w:rPr>
        <w:t>MATA KULIAH IPTEK</w:t>
      </w:r>
      <w:r w:rsidR="007F0071">
        <w:rPr>
          <w:rFonts w:ascii="Times New Roman" w:hAnsi="Times New Roman" w:cs="Times New Roman"/>
          <w:b/>
        </w:rPr>
        <w:t xml:space="preserve"> </w:t>
      </w:r>
      <w:r w:rsidR="00F522FF">
        <w:rPr>
          <w:rFonts w:ascii="Times New Roman" w:hAnsi="Times New Roman" w:cs="Times New Roman"/>
          <w:b/>
        </w:rPr>
        <w:t>PENDUKUNG</w:t>
      </w:r>
    </w:p>
    <w:tbl>
      <w:tblPr>
        <w:tblStyle w:val="TableGrid"/>
        <w:tblW w:w="85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45"/>
        <w:gridCol w:w="4410"/>
        <w:gridCol w:w="1850"/>
      </w:tblGrid>
      <w:tr w:rsidR="00E77A6A" w:rsidRPr="00105ADF" w:rsidTr="0055042A">
        <w:tc>
          <w:tcPr>
            <w:tcW w:w="2245" w:type="dxa"/>
          </w:tcPr>
          <w:p w:rsidR="00E77A6A" w:rsidRPr="00B6699E" w:rsidRDefault="00B6699E" w:rsidP="00550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99E">
              <w:rPr>
                <w:rFonts w:ascii="Times New Roman" w:hAnsi="Times New Roman" w:cs="Times New Roman"/>
                <w:b/>
                <w:color w:val="000000" w:themeColor="text1"/>
              </w:rPr>
              <w:t>Kode Mata Kuliah</w:t>
            </w:r>
          </w:p>
        </w:tc>
        <w:tc>
          <w:tcPr>
            <w:tcW w:w="4410" w:type="dxa"/>
          </w:tcPr>
          <w:p w:rsidR="00E77A6A" w:rsidRPr="00B6699E" w:rsidRDefault="00B6699E" w:rsidP="0048152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99E">
              <w:rPr>
                <w:rFonts w:ascii="Times New Roman" w:hAnsi="Times New Roman" w:cs="Times New Roman"/>
                <w:b/>
                <w:color w:val="000000" w:themeColor="text1"/>
              </w:rPr>
              <w:t>Nama Mata Kuliah</w:t>
            </w:r>
          </w:p>
        </w:tc>
        <w:tc>
          <w:tcPr>
            <w:tcW w:w="1850" w:type="dxa"/>
          </w:tcPr>
          <w:p w:rsidR="00E77A6A" w:rsidRPr="00B6699E" w:rsidRDefault="00B6699E" w:rsidP="004815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99E">
              <w:rPr>
                <w:rFonts w:ascii="Times New Roman" w:hAnsi="Times New Roman" w:cs="Times New Roman"/>
                <w:b/>
                <w:color w:val="000000" w:themeColor="text1"/>
              </w:rPr>
              <w:t>SKS/JS</w:t>
            </w:r>
          </w:p>
        </w:tc>
      </w:tr>
      <w:tr w:rsidR="007F0071" w:rsidRPr="00105ADF" w:rsidTr="0055042A">
        <w:tc>
          <w:tcPr>
            <w:tcW w:w="2245" w:type="dxa"/>
          </w:tcPr>
          <w:p w:rsidR="007F0071" w:rsidRPr="00E77A6A" w:rsidRDefault="007F0071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10" w:type="dxa"/>
          </w:tcPr>
          <w:p w:rsidR="007F0071" w:rsidRPr="00105ADF" w:rsidRDefault="007F0071" w:rsidP="00436E80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  <w:color w:val="000000" w:themeColor="text1"/>
              </w:rPr>
              <w:t>BahasaInggris</w:t>
            </w:r>
          </w:p>
        </w:tc>
        <w:tc>
          <w:tcPr>
            <w:tcW w:w="1850" w:type="dxa"/>
          </w:tcPr>
          <w:p w:rsidR="007F0071" w:rsidRPr="00105ADF" w:rsidRDefault="007F0071" w:rsidP="00436E80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  <w:tr w:rsidR="00DD60BC" w:rsidRPr="00105ADF" w:rsidTr="0055042A">
        <w:tc>
          <w:tcPr>
            <w:tcW w:w="2245" w:type="dxa"/>
          </w:tcPr>
          <w:p w:rsidR="00DD60BC" w:rsidRPr="00105ADF" w:rsidRDefault="00DD60BC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hAnsi="Times New Roman" w:cs="Times New Roman"/>
              </w:rPr>
              <w:t>MIA1609</w:t>
            </w:r>
          </w:p>
        </w:tc>
        <w:tc>
          <w:tcPr>
            <w:tcW w:w="4410" w:type="dxa"/>
          </w:tcPr>
          <w:p w:rsidR="00DD60BC" w:rsidRPr="00105ADF" w:rsidRDefault="00DD60BC" w:rsidP="00436E8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ADF">
              <w:rPr>
                <w:rFonts w:ascii="Times New Roman" w:hAnsi="Times New Roman" w:cs="Times New Roman"/>
              </w:rPr>
              <w:t>BahasaInggris</w:t>
            </w:r>
            <w:r w:rsidR="00436E8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untuk Kimia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850" w:type="dxa"/>
          </w:tcPr>
          <w:p w:rsidR="00DD60BC" w:rsidRPr="00105ADF" w:rsidRDefault="00DD60BC" w:rsidP="00436E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DD60BC" w:rsidRPr="00105ADF" w:rsidTr="0055042A">
        <w:tc>
          <w:tcPr>
            <w:tcW w:w="2245" w:type="dxa"/>
          </w:tcPr>
          <w:p w:rsidR="00DD60BC" w:rsidRPr="00105ADF" w:rsidRDefault="00DD60BC" w:rsidP="0055042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MIA1663</w:t>
            </w:r>
          </w:p>
        </w:tc>
        <w:tc>
          <w:tcPr>
            <w:tcW w:w="4410" w:type="dxa"/>
          </w:tcPr>
          <w:p w:rsidR="00DD60BC" w:rsidRPr="00105ADF" w:rsidRDefault="00DD60BC" w:rsidP="00436E80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Bahasa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Inggris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untuk Kimia II</w:t>
            </w:r>
          </w:p>
        </w:tc>
        <w:tc>
          <w:tcPr>
            <w:tcW w:w="1850" w:type="dxa"/>
          </w:tcPr>
          <w:p w:rsidR="00DD60BC" w:rsidRPr="00105ADF" w:rsidRDefault="00DD60BC" w:rsidP="00436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DD60BC" w:rsidRPr="00105ADF" w:rsidTr="0055042A">
        <w:tc>
          <w:tcPr>
            <w:tcW w:w="2245" w:type="dxa"/>
          </w:tcPr>
          <w:p w:rsidR="00DD60BC" w:rsidRPr="00E77A6A" w:rsidRDefault="00DD60BC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7A6A">
              <w:rPr>
                <w:rFonts w:ascii="Times New Roman" w:hAnsi="Times New Roman" w:cs="Times New Roman"/>
                <w:color w:val="000000" w:themeColor="text1"/>
              </w:rPr>
              <w:t>MIA1608</w:t>
            </w:r>
          </w:p>
        </w:tc>
        <w:tc>
          <w:tcPr>
            <w:tcW w:w="4410" w:type="dxa"/>
          </w:tcPr>
          <w:p w:rsidR="00DD60BC" w:rsidRPr="00E77A6A" w:rsidRDefault="00DD60BC" w:rsidP="004815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7A6A">
              <w:rPr>
                <w:rFonts w:ascii="Times New Roman" w:hAnsi="Times New Roman" w:cs="Times New Roman"/>
                <w:color w:val="000000" w:themeColor="text1"/>
              </w:rPr>
              <w:t>Komputer Kimia</w:t>
            </w:r>
          </w:p>
        </w:tc>
        <w:tc>
          <w:tcPr>
            <w:tcW w:w="1850" w:type="dxa"/>
          </w:tcPr>
          <w:p w:rsidR="00DD60BC" w:rsidRPr="00E77A6A" w:rsidRDefault="00DD60BC" w:rsidP="00481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7A6A"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  <w:tr w:rsidR="00DD60BC" w:rsidRPr="00105ADF" w:rsidTr="0055042A">
        <w:tc>
          <w:tcPr>
            <w:tcW w:w="2245" w:type="dxa"/>
          </w:tcPr>
          <w:p w:rsidR="00DD60BC" w:rsidRPr="00E77A6A" w:rsidRDefault="00DD60BC" w:rsidP="005504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6A">
              <w:rPr>
                <w:rFonts w:ascii="Times New Roman" w:eastAsia="Times New Roman" w:hAnsi="Times New Roman" w:cs="Times New Roman"/>
                <w:color w:val="000000"/>
              </w:rPr>
              <w:t>MIA1630</w:t>
            </w:r>
          </w:p>
        </w:tc>
        <w:tc>
          <w:tcPr>
            <w:tcW w:w="4410" w:type="dxa"/>
          </w:tcPr>
          <w:p w:rsidR="00DD60BC" w:rsidRPr="00E77A6A" w:rsidRDefault="00DD60BC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A6A">
              <w:rPr>
                <w:rFonts w:ascii="Times New Roman" w:eastAsia="Times New Roman" w:hAnsi="Times New Roman" w:cs="Times New Roman"/>
                <w:color w:val="000000"/>
              </w:rPr>
              <w:t>Kimia Komputasi</w:t>
            </w:r>
          </w:p>
        </w:tc>
        <w:tc>
          <w:tcPr>
            <w:tcW w:w="1850" w:type="dxa"/>
          </w:tcPr>
          <w:p w:rsidR="00DD60BC" w:rsidRPr="00E77A6A" w:rsidRDefault="00DD60BC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6A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</w:tr>
      <w:tr w:rsidR="00DD60BC" w:rsidRPr="00105ADF" w:rsidTr="0055042A">
        <w:trPr>
          <w:trHeight w:val="197"/>
        </w:trPr>
        <w:tc>
          <w:tcPr>
            <w:tcW w:w="2245" w:type="dxa"/>
          </w:tcPr>
          <w:p w:rsidR="00DD60BC" w:rsidRPr="00E77A6A" w:rsidRDefault="00DD60BC" w:rsidP="0055042A">
            <w:pPr>
              <w:jc w:val="center"/>
              <w:rPr>
                <w:rFonts w:ascii="Times New Roman" w:hAnsi="Times New Roman" w:cs="Times New Roman"/>
              </w:rPr>
            </w:pPr>
            <w:r w:rsidRPr="00E77A6A">
              <w:rPr>
                <w:rFonts w:ascii="Times New Roman" w:eastAsia="Times New Roman" w:hAnsi="Times New Roman" w:cs="Times New Roman"/>
                <w:color w:val="000000"/>
              </w:rPr>
              <w:t>MIA1639</w:t>
            </w:r>
          </w:p>
        </w:tc>
        <w:tc>
          <w:tcPr>
            <w:tcW w:w="4410" w:type="dxa"/>
          </w:tcPr>
          <w:p w:rsidR="00DD60BC" w:rsidRPr="00E77A6A" w:rsidRDefault="00DD60BC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A6A">
              <w:rPr>
                <w:rFonts w:ascii="Times New Roman" w:eastAsia="Times New Roman" w:hAnsi="Times New Roman" w:cs="Times New Roman"/>
                <w:color w:val="000000"/>
              </w:rPr>
              <w:t>Kemometri</w:t>
            </w:r>
          </w:p>
        </w:tc>
        <w:tc>
          <w:tcPr>
            <w:tcW w:w="1850" w:type="dxa"/>
          </w:tcPr>
          <w:p w:rsidR="00DD60BC" w:rsidRPr="00E77A6A" w:rsidRDefault="00DD60BC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6A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</w:tr>
      <w:tr w:rsidR="00DD60BC" w:rsidRPr="00105ADF" w:rsidTr="0055042A">
        <w:tc>
          <w:tcPr>
            <w:tcW w:w="2245" w:type="dxa"/>
          </w:tcPr>
          <w:p w:rsidR="00DD60BC" w:rsidRPr="00E77A6A" w:rsidRDefault="00DD60BC" w:rsidP="005504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6A">
              <w:rPr>
                <w:rFonts w:ascii="Times New Roman" w:eastAsia="Times New Roman" w:hAnsi="Times New Roman" w:cs="Times New Roman"/>
                <w:color w:val="000000"/>
              </w:rPr>
              <w:t>MIA1655</w:t>
            </w:r>
          </w:p>
        </w:tc>
        <w:tc>
          <w:tcPr>
            <w:tcW w:w="4410" w:type="dxa"/>
          </w:tcPr>
          <w:p w:rsidR="00DD60BC" w:rsidRPr="00E77A6A" w:rsidRDefault="00DD60BC" w:rsidP="00481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7A6A">
              <w:rPr>
                <w:rFonts w:ascii="Times New Roman" w:eastAsia="Times New Roman" w:hAnsi="Times New Roman" w:cs="Times New Roman"/>
                <w:color w:val="000000"/>
              </w:rPr>
              <w:t>MetodologiPenelitian</w:t>
            </w:r>
          </w:p>
        </w:tc>
        <w:tc>
          <w:tcPr>
            <w:tcW w:w="1850" w:type="dxa"/>
          </w:tcPr>
          <w:p w:rsidR="00DD60BC" w:rsidRPr="00E77A6A" w:rsidRDefault="00DD60BC" w:rsidP="0048152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6A">
              <w:rPr>
                <w:rFonts w:ascii="Times New Roman" w:eastAsia="Times New Roman" w:hAnsi="Times New Roman" w:cs="Times New Roman"/>
                <w:color w:val="000000"/>
              </w:rPr>
              <w:t>3/3</w:t>
            </w:r>
          </w:p>
        </w:tc>
      </w:tr>
      <w:tr w:rsidR="00DD60BC" w:rsidRPr="00105ADF" w:rsidTr="0055042A">
        <w:tc>
          <w:tcPr>
            <w:tcW w:w="2245" w:type="dxa"/>
          </w:tcPr>
          <w:p w:rsidR="00DD60BC" w:rsidRPr="00E77A6A" w:rsidRDefault="00DD60BC" w:rsidP="0055042A">
            <w:pPr>
              <w:jc w:val="center"/>
              <w:rPr>
                <w:rFonts w:ascii="Times New Roman" w:hAnsi="Times New Roman" w:cs="Times New Roman"/>
              </w:rPr>
            </w:pPr>
            <w:r w:rsidRPr="00E77A6A">
              <w:rPr>
                <w:rFonts w:ascii="Times New Roman" w:hAnsi="Times New Roman" w:cs="Times New Roman"/>
              </w:rPr>
              <w:t>MIA1658</w:t>
            </w:r>
          </w:p>
        </w:tc>
        <w:tc>
          <w:tcPr>
            <w:tcW w:w="4410" w:type="dxa"/>
          </w:tcPr>
          <w:p w:rsidR="00DD60BC" w:rsidRPr="00E77A6A" w:rsidRDefault="00DD60BC" w:rsidP="005758CA">
            <w:pPr>
              <w:rPr>
                <w:rFonts w:ascii="Times New Roman" w:hAnsi="Times New Roman" w:cs="Times New Roman"/>
              </w:rPr>
            </w:pPr>
            <w:r w:rsidRPr="00E77A6A">
              <w:rPr>
                <w:rFonts w:ascii="Times New Roman" w:hAnsi="Times New Roman" w:cs="Times New Roman"/>
              </w:rPr>
              <w:t>Pengantar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E77A6A">
              <w:rPr>
                <w:rFonts w:ascii="Times New Roman" w:hAnsi="Times New Roman" w:cs="Times New Roman"/>
              </w:rPr>
              <w:t>Kewirausahaan</w:t>
            </w:r>
          </w:p>
        </w:tc>
        <w:tc>
          <w:tcPr>
            <w:tcW w:w="1850" w:type="dxa"/>
          </w:tcPr>
          <w:p w:rsidR="00DD60BC" w:rsidRPr="00E77A6A" w:rsidRDefault="00DD60BC" w:rsidP="00E77A6A">
            <w:pPr>
              <w:jc w:val="center"/>
              <w:rPr>
                <w:rFonts w:ascii="Times New Roman" w:hAnsi="Times New Roman" w:cs="Times New Roman"/>
              </w:rPr>
            </w:pPr>
            <w:r w:rsidRPr="00E77A6A">
              <w:rPr>
                <w:rFonts w:ascii="Times New Roman" w:hAnsi="Times New Roman" w:cs="Times New Roman"/>
              </w:rPr>
              <w:t>2/2</w:t>
            </w:r>
          </w:p>
        </w:tc>
      </w:tr>
      <w:tr w:rsidR="00DD60BC" w:rsidRPr="00105ADF" w:rsidTr="0055042A">
        <w:tc>
          <w:tcPr>
            <w:tcW w:w="6655" w:type="dxa"/>
            <w:gridSpan w:val="2"/>
          </w:tcPr>
          <w:p w:rsidR="00DD60BC" w:rsidRPr="003B13A1" w:rsidRDefault="00DD60BC" w:rsidP="005504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13A1">
              <w:rPr>
                <w:rFonts w:ascii="Times New Roman" w:hAnsi="Times New Roman" w:cs="Times New Roman"/>
                <w:b/>
              </w:rPr>
              <w:t>Sub total</w:t>
            </w:r>
          </w:p>
        </w:tc>
        <w:tc>
          <w:tcPr>
            <w:tcW w:w="1850" w:type="dxa"/>
          </w:tcPr>
          <w:p w:rsidR="00DD60BC" w:rsidRPr="003B13A1" w:rsidRDefault="00DD60BC" w:rsidP="00775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3A1">
              <w:rPr>
                <w:rFonts w:ascii="Times New Roman" w:hAnsi="Times New Roman" w:cs="Times New Roman"/>
                <w:b/>
              </w:rPr>
              <w:t>1</w:t>
            </w:r>
            <w:r w:rsidR="00775C3F">
              <w:rPr>
                <w:rFonts w:ascii="Times New Roman" w:hAnsi="Times New Roman" w:cs="Times New Roman"/>
                <w:b/>
              </w:rPr>
              <w:t>7</w:t>
            </w:r>
            <w:r w:rsidRPr="003B13A1">
              <w:rPr>
                <w:rFonts w:ascii="Times New Roman" w:hAnsi="Times New Roman" w:cs="Times New Roman"/>
                <w:b/>
              </w:rPr>
              <w:t>/1</w:t>
            </w:r>
            <w:r w:rsidR="00775C3F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C27BA3" w:rsidRDefault="001239C3" w:rsidP="002164E3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4.4 MATA KULIAH PENCIRI</w:t>
      </w:r>
    </w:p>
    <w:p w:rsidR="00F522FF" w:rsidRDefault="001239C3" w:rsidP="004C73A2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E24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Program Studi</w:t>
      </w:r>
    </w:p>
    <w:tbl>
      <w:tblPr>
        <w:tblStyle w:val="TableGrid"/>
        <w:tblW w:w="85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09"/>
        <w:gridCol w:w="36"/>
        <w:gridCol w:w="4410"/>
        <w:gridCol w:w="1850"/>
      </w:tblGrid>
      <w:tr w:rsidR="0055042A" w:rsidRPr="001B0112" w:rsidTr="0055042A">
        <w:tc>
          <w:tcPr>
            <w:tcW w:w="2209" w:type="dxa"/>
          </w:tcPr>
          <w:p w:rsidR="0055042A" w:rsidRPr="0055042A" w:rsidRDefault="0055042A" w:rsidP="00550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42A">
              <w:rPr>
                <w:rFonts w:ascii="Times New Roman" w:hAnsi="Times New Roman" w:cs="Times New Roman"/>
                <w:b/>
              </w:rPr>
              <w:t>Kode Mata Kuliah</w:t>
            </w:r>
          </w:p>
        </w:tc>
        <w:tc>
          <w:tcPr>
            <w:tcW w:w="4446" w:type="dxa"/>
            <w:gridSpan w:val="2"/>
          </w:tcPr>
          <w:p w:rsidR="0055042A" w:rsidRPr="0055042A" w:rsidRDefault="0055042A" w:rsidP="008766E3">
            <w:pPr>
              <w:rPr>
                <w:rFonts w:ascii="Times New Roman" w:hAnsi="Times New Roman" w:cs="Times New Roman"/>
                <w:b/>
              </w:rPr>
            </w:pPr>
            <w:r w:rsidRPr="0055042A">
              <w:rPr>
                <w:rFonts w:ascii="Times New Roman" w:hAnsi="Times New Roman" w:cs="Times New Roman"/>
                <w:b/>
              </w:rPr>
              <w:t>Nama Mata Kuliah</w:t>
            </w:r>
          </w:p>
        </w:tc>
        <w:tc>
          <w:tcPr>
            <w:tcW w:w="1850" w:type="dxa"/>
          </w:tcPr>
          <w:p w:rsidR="0055042A" w:rsidRPr="0055042A" w:rsidRDefault="0055042A" w:rsidP="0087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42A">
              <w:rPr>
                <w:rFonts w:ascii="Times New Roman" w:hAnsi="Times New Roman" w:cs="Times New Roman"/>
                <w:b/>
              </w:rPr>
              <w:t>SKS/JS</w:t>
            </w:r>
          </w:p>
        </w:tc>
      </w:tr>
      <w:tr w:rsidR="001B0112" w:rsidRPr="001B0112" w:rsidTr="0055042A">
        <w:tc>
          <w:tcPr>
            <w:tcW w:w="2209" w:type="dxa"/>
          </w:tcPr>
          <w:p w:rsidR="001B0112" w:rsidRPr="001B0112" w:rsidRDefault="001B0112" w:rsidP="005504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112">
              <w:rPr>
                <w:rFonts w:ascii="Times New Roman" w:hAnsi="Times New Roman" w:cs="Times New Roman"/>
              </w:rPr>
              <w:t>MIA1631</w:t>
            </w:r>
          </w:p>
        </w:tc>
        <w:tc>
          <w:tcPr>
            <w:tcW w:w="4446" w:type="dxa"/>
            <w:gridSpan w:val="2"/>
          </w:tcPr>
          <w:p w:rsidR="001B0112" w:rsidRPr="001B0112" w:rsidRDefault="001B0112" w:rsidP="008766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0112">
              <w:rPr>
                <w:rFonts w:ascii="Times New Roman" w:hAnsi="Times New Roman" w:cs="Times New Roman"/>
              </w:rPr>
              <w:t>Kimia Lingkungan</w:t>
            </w:r>
          </w:p>
        </w:tc>
        <w:tc>
          <w:tcPr>
            <w:tcW w:w="1850" w:type="dxa"/>
          </w:tcPr>
          <w:p w:rsidR="001B0112" w:rsidRPr="001B0112" w:rsidRDefault="001B0112" w:rsidP="008766E3">
            <w:pPr>
              <w:jc w:val="center"/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2/2</w:t>
            </w:r>
          </w:p>
        </w:tc>
      </w:tr>
      <w:tr w:rsidR="001B0112" w:rsidRPr="001B0112" w:rsidTr="0055042A">
        <w:tc>
          <w:tcPr>
            <w:tcW w:w="2209" w:type="dxa"/>
          </w:tcPr>
          <w:p w:rsidR="001B0112" w:rsidRPr="001B0112" w:rsidRDefault="001B0112" w:rsidP="0055042A">
            <w:pPr>
              <w:jc w:val="center"/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MIA1654</w:t>
            </w:r>
          </w:p>
        </w:tc>
        <w:tc>
          <w:tcPr>
            <w:tcW w:w="4446" w:type="dxa"/>
            <w:gridSpan w:val="2"/>
          </w:tcPr>
          <w:p w:rsidR="001B0112" w:rsidRPr="001B0112" w:rsidRDefault="001B0112" w:rsidP="008766E3">
            <w:pPr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Kimia Material</w:t>
            </w:r>
          </w:p>
        </w:tc>
        <w:tc>
          <w:tcPr>
            <w:tcW w:w="1850" w:type="dxa"/>
          </w:tcPr>
          <w:p w:rsidR="001B0112" w:rsidRPr="001B0112" w:rsidRDefault="001B0112" w:rsidP="008766E3">
            <w:pPr>
              <w:jc w:val="center"/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2/2</w:t>
            </w:r>
          </w:p>
        </w:tc>
      </w:tr>
      <w:tr w:rsidR="001B0112" w:rsidRPr="001B0112" w:rsidTr="0055042A">
        <w:tc>
          <w:tcPr>
            <w:tcW w:w="2209" w:type="dxa"/>
          </w:tcPr>
          <w:p w:rsidR="001B0112" w:rsidRPr="001B0112" w:rsidRDefault="001B0112" w:rsidP="0055042A">
            <w:pPr>
              <w:jc w:val="center"/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MIA1657</w:t>
            </w:r>
          </w:p>
        </w:tc>
        <w:tc>
          <w:tcPr>
            <w:tcW w:w="4446" w:type="dxa"/>
            <w:gridSpan w:val="2"/>
          </w:tcPr>
          <w:p w:rsidR="001B0112" w:rsidRPr="001B0112" w:rsidRDefault="001B0112" w:rsidP="008766E3">
            <w:pPr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Green Chemistry</w:t>
            </w:r>
          </w:p>
        </w:tc>
        <w:tc>
          <w:tcPr>
            <w:tcW w:w="1850" w:type="dxa"/>
          </w:tcPr>
          <w:p w:rsidR="001B0112" w:rsidRPr="001B0112" w:rsidRDefault="001B0112" w:rsidP="001B0112">
            <w:pPr>
              <w:jc w:val="center"/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2/2</w:t>
            </w:r>
          </w:p>
        </w:tc>
      </w:tr>
      <w:tr w:rsidR="001B0112" w:rsidRPr="001B0112" w:rsidTr="0055042A">
        <w:tc>
          <w:tcPr>
            <w:tcW w:w="2209" w:type="dxa"/>
          </w:tcPr>
          <w:p w:rsidR="001B0112" w:rsidRPr="001B0112" w:rsidRDefault="001B0112" w:rsidP="0055042A">
            <w:pPr>
              <w:jc w:val="center"/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MIA1673</w:t>
            </w:r>
          </w:p>
        </w:tc>
        <w:tc>
          <w:tcPr>
            <w:tcW w:w="4446" w:type="dxa"/>
            <w:gridSpan w:val="2"/>
          </w:tcPr>
          <w:p w:rsidR="001B0112" w:rsidRPr="001B0112" w:rsidRDefault="001B0112" w:rsidP="001B0112">
            <w:pPr>
              <w:jc w:val="both"/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Nanokimia</w:t>
            </w:r>
          </w:p>
        </w:tc>
        <w:tc>
          <w:tcPr>
            <w:tcW w:w="1850" w:type="dxa"/>
          </w:tcPr>
          <w:p w:rsidR="001B0112" w:rsidRPr="001B0112" w:rsidRDefault="001B0112" w:rsidP="001B0112">
            <w:pPr>
              <w:jc w:val="center"/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2/2</w:t>
            </w:r>
          </w:p>
        </w:tc>
      </w:tr>
      <w:tr w:rsidR="001B0112" w:rsidRPr="001B0112" w:rsidTr="0055042A">
        <w:tc>
          <w:tcPr>
            <w:tcW w:w="2209" w:type="dxa"/>
          </w:tcPr>
          <w:p w:rsidR="001B0112" w:rsidRPr="001B0112" w:rsidRDefault="001B0112" w:rsidP="0055042A">
            <w:pPr>
              <w:jc w:val="center"/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MIA1674</w:t>
            </w:r>
          </w:p>
        </w:tc>
        <w:tc>
          <w:tcPr>
            <w:tcW w:w="4446" w:type="dxa"/>
            <w:gridSpan w:val="2"/>
          </w:tcPr>
          <w:p w:rsidR="001B0112" w:rsidRPr="001B0112" w:rsidRDefault="001B0112" w:rsidP="001B0112">
            <w:pPr>
              <w:jc w:val="both"/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Kimia Bahan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B0112">
              <w:rPr>
                <w:rFonts w:ascii="Times New Roman" w:hAnsi="Times New Roman" w:cs="Times New Roman"/>
              </w:rPr>
              <w:t>Alam</w:t>
            </w:r>
          </w:p>
        </w:tc>
        <w:tc>
          <w:tcPr>
            <w:tcW w:w="1850" w:type="dxa"/>
          </w:tcPr>
          <w:p w:rsidR="001B0112" w:rsidRPr="001B0112" w:rsidRDefault="001B0112" w:rsidP="001B0112">
            <w:pPr>
              <w:jc w:val="center"/>
              <w:rPr>
                <w:rFonts w:ascii="Times New Roman" w:hAnsi="Times New Roman" w:cs="Times New Roman"/>
              </w:rPr>
            </w:pPr>
            <w:r w:rsidRPr="001B0112">
              <w:rPr>
                <w:rFonts w:ascii="Times New Roman" w:hAnsi="Times New Roman" w:cs="Times New Roman"/>
              </w:rPr>
              <w:t>2/2</w:t>
            </w:r>
          </w:p>
        </w:tc>
      </w:tr>
      <w:tr w:rsidR="001B0112" w:rsidRPr="001B0112" w:rsidTr="0055042A">
        <w:tc>
          <w:tcPr>
            <w:tcW w:w="6655" w:type="dxa"/>
            <w:gridSpan w:val="3"/>
          </w:tcPr>
          <w:p w:rsidR="001B0112" w:rsidRPr="001B0112" w:rsidRDefault="001B0112" w:rsidP="0055042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0112">
              <w:rPr>
                <w:rFonts w:ascii="Times New Roman" w:hAnsi="Times New Roman" w:cs="Times New Roman"/>
                <w:b/>
              </w:rPr>
              <w:t>Sub total</w:t>
            </w:r>
          </w:p>
        </w:tc>
        <w:tc>
          <w:tcPr>
            <w:tcW w:w="1850" w:type="dxa"/>
          </w:tcPr>
          <w:p w:rsidR="001B0112" w:rsidRPr="001B0112" w:rsidRDefault="001B0112" w:rsidP="001B0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112">
              <w:rPr>
                <w:rFonts w:ascii="Times New Roman" w:hAnsi="Times New Roman" w:cs="Times New Roman"/>
                <w:b/>
              </w:rPr>
              <w:t>10/10</w:t>
            </w:r>
          </w:p>
        </w:tc>
      </w:tr>
      <w:tr w:rsidR="0055042A" w:rsidRPr="00105ADF" w:rsidTr="00436E80">
        <w:tc>
          <w:tcPr>
            <w:tcW w:w="8505" w:type="dxa"/>
            <w:gridSpan w:val="4"/>
          </w:tcPr>
          <w:p w:rsidR="0055042A" w:rsidRPr="00105ADF" w:rsidRDefault="0055042A" w:rsidP="00550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Pilihan : </w:t>
            </w:r>
            <w:r w:rsidRPr="00E77A6A">
              <w:rPr>
                <w:rFonts w:ascii="Times New Roman" w:hAnsi="Times New Roman" w:cs="Times New Roman"/>
                <w:b/>
              </w:rPr>
              <w:t>Kimia Material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ind w:right="-105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MIA1685</w:t>
            </w:r>
          </w:p>
        </w:tc>
        <w:tc>
          <w:tcPr>
            <w:tcW w:w="4410" w:type="dxa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Kimia Keramik</w:t>
            </w:r>
          </w:p>
        </w:tc>
        <w:tc>
          <w:tcPr>
            <w:tcW w:w="1850" w:type="dxa"/>
          </w:tcPr>
          <w:p w:rsidR="00E77A6A" w:rsidRPr="00105ADF" w:rsidRDefault="00E77A6A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ind w:right="-105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MIA1686</w:t>
            </w:r>
          </w:p>
        </w:tc>
        <w:tc>
          <w:tcPr>
            <w:tcW w:w="4410" w:type="dxa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Kimia Elektronik</w:t>
            </w:r>
          </w:p>
        </w:tc>
        <w:tc>
          <w:tcPr>
            <w:tcW w:w="1850" w:type="dxa"/>
          </w:tcPr>
          <w:p w:rsidR="00E77A6A" w:rsidRPr="00105ADF" w:rsidRDefault="00E77A6A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ind w:right="-105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MIA1687</w:t>
            </w:r>
          </w:p>
        </w:tc>
        <w:tc>
          <w:tcPr>
            <w:tcW w:w="4410" w:type="dxa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Kimia Magnetik</w:t>
            </w:r>
          </w:p>
        </w:tc>
        <w:tc>
          <w:tcPr>
            <w:tcW w:w="1850" w:type="dxa"/>
          </w:tcPr>
          <w:p w:rsidR="00E77A6A" w:rsidRPr="00105ADF" w:rsidRDefault="00E77A6A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ind w:right="-105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MIA1688</w:t>
            </w:r>
          </w:p>
        </w:tc>
        <w:tc>
          <w:tcPr>
            <w:tcW w:w="4410" w:type="dxa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Sintesis</w:t>
            </w:r>
            <w:r w:rsidR="00775C3F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dan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Karakterisasi Kimia Material</w:t>
            </w:r>
          </w:p>
        </w:tc>
        <w:tc>
          <w:tcPr>
            <w:tcW w:w="1850" w:type="dxa"/>
          </w:tcPr>
          <w:p w:rsidR="00E77A6A" w:rsidRPr="00105ADF" w:rsidRDefault="00E77A6A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55042A" w:rsidRPr="00105ADF" w:rsidTr="00436E80">
        <w:tc>
          <w:tcPr>
            <w:tcW w:w="8505" w:type="dxa"/>
            <w:gridSpan w:val="4"/>
          </w:tcPr>
          <w:p w:rsidR="0055042A" w:rsidRPr="00105ADF" w:rsidRDefault="0055042A" w:rsidP="00550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Pilihan : </w:t>
            </w:r>
            <w:r w:rsidRPr="00E77A6A">
              <w:rPr>
                <w:rFonts w:ascii="Times New Roman" w:hAnsi="Times New Roman" w:cs="Times New Roman"/>
                <w:b/>
              </w:rPr>
              <w:t>Kimia Lingkungan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ind w:right="-105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MIA1681</w:t>
            </w:r>
          </w:p>
        </w:tc>
        <w:tc>
          <w:tcPr>
            <w:tcW w:w="4410" w:type="dxa"/>
          </w:tcPr>
          <w:p w:rsidR="00E77A6A" w:rsidRPr="00105ADF" w:rsidRDefault="00E77A6A" w:rsidP="002A7050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 xml:space="preserve">Pengolahan </w:t>
            </w:r>
            <w:r w:rsidR="002A7050">
              <w:rPr>
                <w:rFonts w:ascii="Times New Roman" w:hAnsi="Times New Roman" w:cs="Times New Roman"/>
              </w:rPr>
              <w:t>A</w:t>
            </w:r>
            <w:r w:rsidRPr="00105ADF">
              <w:rPr>
                <w:rFonts w:ascii="Times New Roman" w:hAnsi="Times New Roman" w:cs="Times New Roman"/>
              </w:rPr>
              <w:t>ir dan</w:t>
            </w:r>
            <w:r w:rsidR="002A7050">
              <w:rPr>
                <w:rFonts w:ascii="Times New Roman" w:hAnsi="Times New Roman" w:cs="Times New Roman"/>
              </w:rPr>
              <w:t xml:space="preserve"> L</w:t>
            </w:r>
            <w:r w:rsidRPr="00105ADF">
              <w:rPr>
                <w:rFonts w:ascii="Times New Roman" w:hAnsi="Times New Roman" w:cs="Times New Roman"/>
              </w:rPr>
              <w:t>imbah</w:t>
            </w:r>
            <w:r w:rsidR="002A7050">
              <w:rPr>
                <w:rFonts w:ascii="Times New Roman" w:hAnsi="Times New Roman" w:cs="Times New Roman"/>
              </w:rPr>
              <w:t xml:space="preserve"> I</w:t>
            </w:r>
            <w:r w:rsidRPr="00105ADF">
              <w:rPr>
                <w:rFonts w:ascii="Times New Roman" w:hAnsi="Times New Roman" w:cs="Times New Roman"/>
              </w:rPr>
              <w:t>ndustri</w:t>
            </w:r>
          </w:p>
        </w:tc>
        <w:tc>
          <w:tcPr>
            <w:tcW w:w="1850" w:type="dxa"/>
          </w:tcPr>
          <w:p w:rsidR="00E77A6A" w:rsidRPr="00105ADF" w:rsidRDefault="00E77A6A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ind w:right="-105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MIA1682</w:t>
            </w:r>
          </w:p>
        </w:tc>
        <w:tc>
          <w:tcPr>
            <w:tcW w:w="4410" w:type="dxa"/>
          </w:tcPr>
          <w:p w:rsidR="00E77A6A" w:rsidRPr="00105ADF" w:rsidRDefault="00E77A6A" w:rsidP="002A7050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Pemantauan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dan</w:t>
            </w:r>
            <w:r w:rsidR="002A7050">
              <w:rPr>
                <w:rFonts w:ascii="Times New Roman" w:hAnsi="Times New Roman" w:cs="Times New Roman"/>
              </w:rPr>
              <w:t xml:space="preserve"> P</w:t>
            </w:r>
            <w:r w:rsidRPr="00105ADF">
              <w:rPr>
                <w:rFonts w:ascii="Times New Roman" w:hAnsi="Times New Roman" w:cs="Times New Roman"/>
              </w:rPr>
              <w:t>engendalian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Lingkungan</w:t>
            </w:r>
          </w:p>
        </w:tc>
        <w:tc>
          <w:tcPr>
            <w:tcW w:w="1850" w:type="dxa"/>
          </w:tcPr>
          <w:p w:rsidR="00E77A6A" w:rsidRPr="00105ADF" w:rsidRDefault="00E77A6A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ind w:right="-105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MIA1683</w:t>
            </w:r>
          </w:p>
        </w:tc>
        <w:tc>
          <w:tcPr>
            <w:tcW w:w="4410" w:type="dxa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Kimia Kelautan</w:t>
            </w:r>
          </w:p>
        </w:tc>
        <w:tc>
          <w:tcPr>
            <w:tcW w:w="1850" w:type="dxa"/>
          </w:tcPr>
          <w:p w:rsidR="00E77A6A" w:rsidRPr="00105ADF" w:rsidRDefault="00E77A6A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ind w:right="-105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MIA1684</w:t>
            </w:r>
          </w:p>
        </w:tc>
        <w:tc>
          <w:tcPr>
            <w:tcW w:w="4410" w:type="dxa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Toksikologi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Lingkungan</w:t>
            </w:r>
          </w:p>
        </w:tc>
        <w:tc>
          <w:tcPr>
            <w:tcW w:w="1850" w:type="dxa"/>
          </w:tcPr>
          <w:p w:rsidR="00E77A6A" w:rsidRPr="00105ADF" w:rsidRDefault="00E77A6A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55042A" w:rsidRPr="00105ADF" w:rsidTr="00436E80">
        <w:tc>
          <w:tcPr>
            <w:tcW w:w="8505" w:type="dxa"/>
            <w:gridSpan w:val="4"/>
          </w:tcPr>
          <w:p w:rsidR="0055042A" w:rsidRPr="0055042A" w:rsidRDefault="0055042A" w:rsidP="005504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Pilihan : </w:t>
            </w:r>
            <w:r w:rsidRPr="00E77A6A">
              <w:rPr>
                <w:rFonts w:ascii="Times New Roman" w:hAnsi="Times New Roman" w:cs="Times New Roman"/>
                <w:b/>
              </w:rPr>
              <w:t>Kimia Bahan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7A6A">
              <w:rPr>
                <w:rFonts w:ascii="Times New Roman" w:hAnsi="Times New Roman" w:cs="Times New Roman"/>
                <w:b/>
              </w:rPr>
              <w:t>Alam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ind w:right="-105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MIA1677</w:t>
            </w:r>
          </w:p>
        </w:tc>
        <w:tc>
          <w:tcPr>
            <w:tcW w:w="4410" w:type="dxa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Kimia Bahan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Alam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Tropis</w:t>
            </w:r>
            <w:r w:rsidR="00240C08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850" w:type="dxa"/>
          </w:tcPr>
          <w:p w:rsidR="00E77A6A" w:rsidRPr="00105ADF" w:rsidRDefault="002164E3" w:rsidP="0057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ind w:right="-105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MIA1678</w:t>
            </w:r>
          </w:p>
        </w:tc>
        <w:tc>
          <w:tcPr>
            <w:tcW w:w="4410" w:type="dxa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Kimia Bahan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Alam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Bahari</w:t>
            </w:r>
          </w:p>
        </w:tc>
        <w:tc>
          <w:tcPr>
            <w:tcW w:w="1850" w:type="dxa"/>
          </w:tcPr>
          <w:p w:rsidR="00E77A6A" w:rsidRPr="00105ADF" w:rsidRDefault="00E77A6A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MIA1679</w:t>
            </w:r>
          </w:p>
        </w:tc>
        <w:tc>
          <w:tcPr>
            <w:tcW w:w="4410" w:type="dxa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Sintesis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Senyawa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Organik</w:t>
            </w:r>
          </w:p>
        </w:tc>
        <w:tc>
          <w:tcPr>
            <w:tcW w:w="1850" w:type="dxa"/>
          </w:tcPr>
          <w:p w:rsidR="00E77A6A" w:rsidRPr="00105ADF" w:rsidRDefault="00E77A6A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E77A6A" w:rsidRPr="00105ADF" w:rsidTr="0055042A">
        <w:tc>
          <w:tcPr>
            <w:tcW w:w="2245" w:type="dxa"/>
            <w:gridSpan w:val="2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MIA1680</w:t>
            </w:r>
          </w:p>
        </w:tc>
        <w:tc>
          <w:tcPr>
            <w:tcW w:w="4410" w:type="dxa"/>
          </w:tcPr>
          <w:p w:rsidR="00E77A6A" w:rsidRPr="00105ADF" w:rsidRDefault="00E77A6A" w:rsidP="005758CA">
            <w:pPr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Elusidasi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Struktur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Senyawa</w:t>
            </w:r>
            <w:r w:rsidR="002A7050">
              <w:rPr>
                <w:rFonts w:ascii="Times New Roman" w:hAnsi="Times New Roman" w:cs="Times New Roman"/>
              </w:rPr>
              <w:t xml:space="preserve"> </w:t>
            </w:r>
            <w:r w:rsidRPr="00105ADF">
              <w:rPr>
                <w:rFonts w:ascii="Times New Roman" w:hAnsi="Times New Roman" w:cs="Times New Roman"/>
              </w:rPr>
              <w:t>Organik</w:t>
            </w:r>
          </w:p>
        </w:tc>
        <w:tc>
          <w:tcPr>
            <w:tcW w:w="1850" w:type="dxa"/>
          </w:tcPr>
          <w:p w:rsidR="00E77A6A" w:rsidRPr="00105ADF" w:rsidRDefault="00E77A6A" w:rsidP="005758CA">
            <w:pPr>
              <w:jc w:val="center"/>
              <w:rPr>
                <w:rFonts w:ascii="Times New Roman" w:hAnsi="Times New Roman" w:cs="Times New Roman"/>
              </w:rPr>
            </w:pPr>
            <w:r w:rsidRPr="00105ADF">
              <w:rPr>
                <w:rFonts w:ascii="Times New Roman" w:hAnsi="Times New Roman" w:cs="Times New Roman"/>
              </w:rPr>
              <w:t>3/3</w:t>
            </w:r>
          </w:p>
        </w:tc>
      </w:tr>
      <w:tr w:rsidR="003B13A1" w:rsidRPr="00105ADF" w:rsidTr="0055042A">
        <w:tc>
          <w:tcPr>
            <w:tcW w:w="6655" w:type="dxa"/>
            <w:gridSpan w:val="3"/>
          </w:tcPr>
          <w:p w:rsidR="003B13A1" w:rsidRDefault="003B13A1" w:rsidP="003B13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13A1">
              <w:rPr>
                <w:rFonts w:ascii="Times New Roman" w:hAnsi="Times New Roman" w:cs="Times New Roman"/>
                <w:b/>
              </w:rPr>
              <w:t>Sub total</w:t>
            </w:r>
          </w:p>
          <w:p w:rsidR="000D7872" w:rsidRPr="002A7050" w:rsidRDefault="000D7872" w:rsidP="0082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05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r w:rsidR="002A7050" w:rsidRPr="002A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050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r w:rsidR="002A7050" w:rsidRPr="002A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656" w:rsidRPr="002A7050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r w:rsidR="002A7050" w:rsidRPr="002A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656" w:rsidRPr="002A7050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r w:rsidR="002A7050" w:rsidRPr="002A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656" w:rsidRPr="002A705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2A7050" w:rsidRPr="002A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656" w:rsidRPr="002A705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 w:rsidR="002A7050" w:rsidRPr="002A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656" w:rsidRPr="002A7050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r w:rsidR="002A7050" w:rsidRPr="002A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656" w:rsidRPr="002A705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2A7050" w:rsidRPr="002A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C06" w:rsidRPr="002A7050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r w:rsidR="002A7050" w:rsidRPr="002A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050">
              <w:rPr>
                <w:rFonts w:ascii="Times New Roman" w:hAnsi="Times New Roman" w:cs="Times New Roman"/>
                <w:sz w:val="24"/>
                <w:szCs w:val="24"/>
              </w:rPr>
              <w:t>12 SKS</w:t>
            </w:r>
          </w:p>
        </w:tc>
        <w:tc>
          <w:tcPr>
            <w:tcW w:w="1850" w:type="dxa"/>
          </w:tcPr>
          <w:p w:rsidR="003B13A1" w:rsidRDefault="00755ECB" w:rsidP="00755E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3B13A1" w:rsidRPr="003B13A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755ECB" w:rsidRPr="003B13A1" w:rsidRDefault="00755ECB" w:rsidP="00755E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75C3F" w:rsidRDefault="00775C3F" w:rsidP="001F3B0C">
      <w:pPr>
        <w:jc w:val="both"/>
        <w:rPr>
          <w:rFonts w:ascii="Times New Roman" w:hAnsi="Times New Roman" w:cs="Times New Roman"/>
          <w:b/>
        </w:rPr>
      </w:pPr>
    </w:p>
    <w:p w:rsidR="00804D47" w:rsidRPr="001239C3" w:rsidRDefault="00773B67" w:rsidP="001239C3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1239C3">
        <w:rPr>
          <w:rFonts w:ascii="Times New Roman" w:hAnsi="Times New Roman" w:cs="Times New Roman"/>
          <w:b/>
        </w:rPr>
        <w:t xml:space="preserve">STRUKTUR </w:t>
      </w:r>
      <w:r w:rsidR="00192672">
        <w:rPr>
          <w:rFonts w:ascii="Times New Roman" w:hAnsi="Times New Roman" w:cs="Times New Roman"/>
          <w:b/>
        </w:rPr>
        <w:t>KURIKULUM</w:t>
      </w:r>
    </w:p>
    <w:tbl>
      <w:tblPr>
        <w:tblStyle w:val="TableGrid"/>
        <w:tblW w:w="9040" w:type="dxa"/>
        <w:jc w:val="right"/>
        <w:tblInd w:w="-196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4111"/>
        <w:gridCol w:w="1080"/>
        <w:gridCol w:w="1723"/>
      </w:tblGrid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Smt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Kode MK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 MK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SKS/JS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MK Prasyarat</w:t>
            </w: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966C96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 Pancasila</w:t>
            </w:r>
          </w:p>
        </w:tc>
        <w:tc>
          <w:tcPr>
            <w:tcW w:w="1080" w:type="dxa"/>
          </w:tcPr>
          <w:p w:rsidR="00775C3F" w:rsidRPr="00966C96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117AEE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</w:p>
        </w:tc>
      </w:tr>
      <w:tr w:rsidR="00851EF1" w:rsidRPr="0055042A" w:rsidTr="00AD73A3">
        <w:trPr>
          <w:jc w:val="right"/>
        </w:trPr>
        <w:tc>
          <w:tcPr>
            <w:tcW w:w="709" w:type="dxa"/>
          </w:tcPr>
          <w:p w:rsidR="00851EF1" w:rsidRPr="0055042A" w:rsidRDefault="00851EF1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EF1" w:rsidRPr="0055042A" w:rsidRDefault="00851EF1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1EF1" w:rsidRPr="00966C96" w:rsidRDefault="00851EF1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 Indonesia</w:t>
            </w:r>
          </w:p>
        </w:tc>
        <w:tc>
          <w:tcPr>
            <w:tcW w:w="1080" w:type="dxa"/>
          </w:tcPr>
          <w:p w:rsidR="00851EF1" w:rsidRPr="00966C96" w:rsidRDefault="00851EF1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851EF1" w:rsidRPr="0055042A" w:rsidRDefault="00117AEE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966C96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 Inggris</w:t>
            </w:r>
            <w:r w:rsidR="004C73A2"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untuk Kimia 1</w:t>
            </w:r>
          </w:p>
        </w:tc>
        <w:tc>
          <w:tcPr>
            <w:tcW w:w="1080" w:type="dxa"/>
          </w:tcPr>
          <w:p w:rsidR="00775C3F" w:rsidRPr="00966C96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117AEE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966C96" w:rsidRDefault="004C73A2" w:rsidP="004C73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Ilmu Sosial Budaya Dasar</w:t>
            </w:r>
          </w:p>
        </w:tc>
        <w:tc>
          <w:tcPr>
            <w:tcW w:w="1080" w:type="dxa"/>
          </w:tcPr>
          <w:p w:rsidR="00775C3F" w:rsidRPr="00966C96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966C96" w:rsidRDefault="00775C3F" w:rsidP="00C27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FisikaDasar</w:t>
            </w:r>
            <w:r w:rsidR="004C73A2"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</w:tcPr>
          <w:p w:rsidR="00775C3F" w:rsidRPr="00966C96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966C96" w:rsidRDefault="00775C3F" w:rsidP="00C27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Dasar I</w:t>
            </w:r>
          </w:p>
        </w:tc>
        <w:tc>
          <w:tcPr>
            <w:tcW w:w="1080" w:type="dxa"/>
          </w:tcPr>
          <w:p w:rsidR="00775C3F" w:rsidRPr="00966C96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C442DE" w:rsidTr="00AD73A3">
        <w:trPr>
          <w:jc w:val="right"/>
        </w:trPr>
        <w:tc>
          <w:tcPr>
            <w:tcW w:w="709" w:type="dxa"/>
          </w:tcPr>
          <w:p w:rsidR="00775C3F" w:rsidRPr="00C442DE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75C3F" w:rsidRPr="00C442DE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966C96" w:rsidRDefault="00775C3F" w:rsidP="004C73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Matematika </w:t>
            </w:r>
            <w:r w:rsidR="004C73A2"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 Kimia</w:t>
            </w:r>
          </w:p>
        </w:tc>
        <w:tc>
          <w:tcPr>
            <w:tcW w:w="1080" w:type="dxa"/>
          </w:tcPr>
          <w:p w:rsidR="00775C3F" w:rsidRPr="00966C96" w:rsidRDefault="004C73A2" w:rsidP="004C7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5C3F"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775C3F" w:rsidRPr="00C442DE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966C96" w:rsidRDefault="00775C3F" w:rsidP="00C27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Komputer Kimia</w:t>
            </w:r>
          </w:p>
        </w:tc>
        <w:tc>
          <w:tcPr>
            <w:tcW w:w="1080" w:type="dxa"/>
          </w:tcPr>
          <w:p w:rsidR="00775C3F" w:rsidRPr="00966C96" w:rsidRDefault="004C73A2" w:rsidP="004C7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75C3F"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966C96" w:rsidRDefault="00775C3F" w:rsidP="00C27D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</w:t>
            </w:r>
          </w:p>
        </w:tc>
        <w:tc>
          <w:tcPr>
            <w:tcW w:w="1080" w:type="dxa"/>
          </w:tcPr>
          <w:p w:rsidR="00775C3F" w:rsidRPr="00966C96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6237" w:type="dxa"/>
            <w:gridSpan w:val="3"/>
            <w:shd w:val="clear" w:color="auto" w:fill="DBE5F1" w:themeFill="accent1" w:themeFillTint="33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775C3F" w:rsidRPr="0055042A" w:rsidRDefault="00775C3F" w:rsidP="004C7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C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  <w:r w:rsidR="004C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23" w:type="dxa"/>
            <w:shd w:val="clear" w:color="auto" w:fill="DBE5F1" w:themeFill="accent1" w:themeFillTint="33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Pendidikan Kewarganegaraan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C76" w:rsidRPr="0055042A" w:rsidTr="00AD73A3">
        <w:trPr>
          <w:jc w:val="right"/>
        </w:trPr>
        <w:tc>
          <w:tcPr>
            <w:tcW w:w="709" w:type="dxa"/>
          </w:tcPr>
          <w:p w:rsidR="008D7C76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D7C76" w:rsidRPr="0055042A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7C76" w:rsidRPr="00A122B3" w:rsidRDefault="008D7C76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Agama</w:t>
            </w:r>
          </w:p>
        </w:tc>
        <w:tc>
          <w:tcPr>
            <w:tcW w:w="1080" w:type="dxa"/>
          </w:tcPr>
          <w:p w:rsidR="008D7C76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8D7C76" w:rsidRPr="0055042A" w:rsidRDefault="008D7C76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73A2" w:rsidRPr="0055042A" w:rsidTr="00AD73A3">
        <w:trPr>
          <w:jc w:val="right"/>
        </w:trPr>
        <w:tc>
          <w:tcPr>
            <w:tcW w:w="709" w:type="dxa"/>
          </w:tcPr>
          <w:p w:rsidR="004C73A2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73A2" w:rsidRPr="0055042A" w:rsidRDefault="004C73A2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73A2" w:rsidRPr="00A122B3" w:rsidRDefault="004C73A2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Fisika Dasar II</w:t>
            </w:r>
          </w:p>
        </w:tc>
        <w:tc>
          <w:tcPr>
            <w:tcW w:w="1080" w:type="dxa"/>
          </w:tcPr>
          <w:p w:rsidR="004C73A2" w:rsidRPr="0055042A" w:rsidRDefault="004C73A2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4C73A2" w:rsidRPr="0055042A" w:rsidRDefault="004C73A2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Dasar II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C76" w:rsidRPr="0055042A" w:rsidTr="00AD73A3">
        <w:trPr>
          <w:jc w:val="right"/>
        </w:trPr>
        <w:tc>
          <w:tcPr>
            <w:tcW w:w="709" w:type="dxa"/>
          </w:tcPr>
          <w:p w:rsidR="008D7C76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D7C76" w:rsidRPr="0055042A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7C76" w:rsidRPr="00A122B3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 Dasar</w:t>
            </w:r>
          </w:p>
        </w:tc>
        <w:tc>
          <w:tcPr>
            <w:tcW w:w="1080" w:type="dxa"/>
          </w:tcPr>
          <w:p w:rsidR="008D7C76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8D7C76" w:rsidRPr="0055042A" w:rsidRDefault="008D7C76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Mikrobiologi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Radiokimia</w:t>
            </w:r>
          </w:p>
        </w:tc>
        <w:tc>
          <w:tcPr>
            <w:tcW w:w="1080" w:type="dxa"/>
          </w:tcPr>
          <w:p w:rsidR="00775C3F" w:rsidRPr="0055042A" w:rsidRDefault="008D7C76" w:rsidP="008D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75C3F"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C76" w:rsidRPr="0055042A" w:rsidTr="00AD73A3">
        <w:trPr>
          <w:jc w:val="right"/>
        </w:trPr>
        <w:tc>
          <w:tcPr>
            <w:tcW w:w="709" w:type="dxa"/>
          </w:tcPr>
          <w:p w:rsidR="008D7C76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D7C76" w:rsidRPr="0055042A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7C76" w:rsidRPr="00A122B3" w:rsidRDefault="008D7C76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Kuantum Dasar</w:t>
            </w:r>
          </w:p>
        </w:tc>
        <w:tc>
          <w:tcPr>
            <w:tcW w:w="1080" w:type="dxa"/>
          </w:tcPr>
          <w:p w:rsidR="008D7C76" w:rsidRDefault="008D7C76" w:rsidP="008D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8D7C76" w:rsidRPr="0055042A" w:rsidRDefault="008D7C76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 Inggris untuk Kimia II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Pengelolaan Laboratorium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6237" w:type="dxa"/>
            <w:gridSpan w:val="3"/>
            <w:shd w:val="clear" w:color="auto" w:fill="DBE5F1" w:themeFill="accent1" w:themeFillTint="33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775C3F" w:rsidRPr="0055042A" w:rsidRDefault="00775C3F" w:rsidP="008D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D7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  <w:r w:rsidR="008D7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23" w:type="dxa"/>
            <w:shd w:val="clear" w:color="auto" w:fill="DBE5F1" w:themeFill="accent1" w:themeFillTint="33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Fisika I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Ikatan Kimia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Anorganik I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Organik I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Analisis Kualitatif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Lingkungan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Komputasi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Metode Pemisahan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A122B3" w:rsidRDefault="008D7C76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Kemometri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6237" w:type="dxa"/>
            <w:gridSpan w:val="3"/>
            <w:shd w:val="clear" w:color="auto" w:fill="DBE5F1" w:themeFill="accent1" w:themeFillTint="33"/>
          </w:tcPr>
          <w:p w:rsidR="00775C3F" w:rsidRPr="0055042A" w:rsidRDefault="00775C3F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775C3F" w:rsidRPr="0055042A" w:rsidRDefault="00775C3F" w:rsidP="008D7C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D7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  <w:r w:rsidR="008D7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3" w:type="dxa"/>
            <w:shd w:val="clear" w:color="auto" w:fill="DBE5F1" w:themeFill="accent1" w:themeFillTint="33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300934" w:rsidRDefault="008D7C76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Anorganik II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300934" w:rsidRDefault="008D7C76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Organik II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4B5" w:rsidRPr="0055042A" w:rsidTr="00AD73A3">
        <w:trPr>
          <w:jc w:val="right"/>
        </w:trPr>
        <w:tc>
          <w:tcPr>
            <w:tcW w:w="709" w:type="dxa"/>
          </w:tcPr>
          <w:p w:rsidR="002514B5" w:rsidRPr="0055042A" w:rsidRDefault="00A122B3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14B5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4B5" w:rsidRPr="00300934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Fisika II</w:t>
            </w:r>
          </w:p>
        </w:tc>
        <w:tc>
          <w:tcPr>
            <w:tcW w:w="1080" w:type="dxa"/>
          </w:tcPr>
          <w:p w:rsidR="002514B5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2514B5" w:rsidRPr="0055042A" w:rsidRDefault="002514B5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300934" w:rsidRDefault="008D7C76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Biokimia I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300934" w:rsidRDefault="008D7C76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Analisis Kuantitatif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300934" w:rsidRDefault="008D7C76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Analisis Instrumen</w:t>
            </w:r>
          </w:p>
        </w:tc>
        <w:tc>
          <w:tcPr>
            <w:tcW w:w="1080" w:type="dxa"/>
          </w:tcPr>
          <w:p w:rsidR="00775C3F" w:rsidRPr="0055042A" w:rsidRDefault="008D7C76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300934" w:rsidRDefault="008D7C76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Polimer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300934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Green Chemistry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300934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Material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300934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9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Praktikum Kimia Analitik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6237" w:type="dxa"/>
            <w:gridSpan w:val="3"/>
            <w:shd w:val="clear" w:color="auto" w:fill="DBE5F1" w:themeFill="accent1" w:themeFillTint="33"/>
          </w:tcPr>
          <w:p w:rsidR="00775C3F" w:rsidRPr="0055042A" w:rsidRDefault="00775C3F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775C3F" w:rsidRPr="0055042A" w:rsidRDefault="00775C3F" w:rsidP="002514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51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/3</w:t>
            </w:r>
            <w:r w:rsidR="002514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23" w:type="dxa"/>
            <w:shd w:val="clear" w:color="auto" w:fill="DBE5F1" w:themeFill="accent1" w:themeFillTint="33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Praktikum Kimia Fisika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Anorganik III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Organik III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Biokimia II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Praktikum Biokimia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Fisika III</w:t>
            </w:r>
          </w:p>
        </w:tc>
        <w:tc>
          <w:tcPr>
            <w:tcW w:w="1080" w:type="dxa"/>
          </w:tcPr>
          <w:p w:rsidR="00775C3F" w:rsidRPr="0055042A" w:rsidRDefault="002514B5" w:rsidP="007E4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Kuliah Kerja Nyata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3/9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Analisis Instrumen lanjut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Nanokimia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6237" w:type="dxa"/>
            <w:gridSpan w:val="3"/>
            <w:shd w:val="clear" w:color="auto" w:fill="DBE5F1" w:themeFill="accent1" w:themeFillTint="33"/>
          </w:tcPr>
          <w:p w:rsidR="00775C3F" w:rsidRPr="0055042A" w:rsidRDefault="00775C3F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775C3F" w:rsidRPr="0055042A" w:rsidRDefault="002514B5" w:rsidP="002514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75C3F"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23" w:type="dxa"/>
            <w:shd w:val="clear" w:color="auto" w:fill="DBE5F1" w:themeFill="accent1" w:themeFillTint="33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Praktikum Kimia Anorganik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Praktikum Kimia Organik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bahan Alam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5C3F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Pengantar Kewirausahaan</w:t>
            </w:r>
          </w:p>
        </w:tc>
        <w:tc>
          <w:tcPr>
            <w:tcW w:w="1080" w:type="dxa"/>
          </w:tcPr>
          <w:p w:rsidR="00775C3F" w:rsidRPr="0055042A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4B5" w:rsidRPr="0055042A" w:rsidTr="00AD73A3">
        <w:trPr>
          <w:jc w:val="right"/>
        </w:trPr>
        <w:tc>
          <w:tcPr>
            <w:tcW w:w="709" w:type="dxa"/>
          </w:tcPr>
          <w:p w:rsidR="002514B5" w:rsidRPr="0055042A" w:rsidRDefault="002514B5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B5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4B5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Metodologi Penelitian</w:t>
            </w:r>
          </w:p>
        </w:tc>
        <w:tc>
          <w:tcPr>
            <w:tcW w:w="1080" w:type="dxa"/>
          </w:tcPr>
          <w:p w:rsidR="002514B5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2514B5" w:rsidRPr="0055042A" w:rsidRDefault="002514B5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4B5" w:rsidRPr="0055042A" w:rsidTr="00AD73A3">
        <w:trPr>
          <w:jc w:val="right"/>
        </w:trPr>
        <w:tc>
          <w:tcPr>
            <w:tcW w:w="709" w:type="dxa"/>
          </w:tcPr>
          <w:p w:rsidR="002514B5" w:rsidRPr="0055042A" w:rsidRDefault="002514B5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B5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4B5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Filsafat Sain</w:t>
            </w:r>
          </w:p>
        </w:tc>
        <w:tc>
          <w:tcPr>
            <w:tcW w:w="1080" w:type="dxa"/>
          </w:tcPr>
          <w:p w:rsidR="002514B5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2514B5" w:rsidRPr="0055042A" w:rsidRDefault="002514B5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4B5" w:rsidRPr="0055042A" w:rsidTr="00AD73A3">
        <w:trPr>
          <w:jc w:val="right"/>
        </w:trPr>
        <w:tc>
          <w:tcPr>
            <w:tcW w:w="709" w:type="dxa"/>
          </w:tcPr>
          <w:p w:rsidR="002514B5" w:rsidRPr="0055042A" w:rsidRDefault="002514B5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B5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4B5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Kimia Obat, Kosmetik dan Makanan</w:t>
            </w:r>
          </w:p>
        </w:tc>
        <w:tc>
          <w:tcPr>
            <w:tcW w:w="1080" w:type="dxa"/>
          </w:tcPr>
          <w:p w:rsidR="002514B5" w:rsidRDefault="002514B5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2514B5" w:rsidRPr="0055042A" w:rsidRDefault="002514B5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14B5" w:rsidRPr="0055042A" w:rsidTr="00AD73A3">
        <w:trPr>
          <w:jc w:val="right"/>
        </w:trPr>
        <w:tc>
          <w:tcPr>
            <w:tcW w:w="709" w:type="dxa"/>
          </w:tcPr>
          <w:p w:rsidR="002514B5" w:rsidRPr="0055042A" w:rsidRDefault="002514B5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B5" w:rsidRPr="0055042A" w:rsidRDefault="002514B5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14B5" w:rsidRDefault="00EE66CD" w:rsidP="00EE66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Mata Kuliah Pilihan </w:t>
            </w:r>
          </w:p>
        </w:tc>
        <w:tc>
          <w:tcPr>
            <w:tcW w:w="1080" w:type="dxa"/>
          </w:tcPr>
          <w:p w:rsidR="002514B5" w:rsidRDefault="00EE66CD" w:rsidP="00EE66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6/6</w:t>
            </w:r>
          </w:p>
        </w:tc>
        <w:tc>
          <w:tcPr>
            <w:tcW w:w="1723" w:type="dxa"/>
          </w:tcPr>
          <w:p w:rsidR="002514B5" w:rsidRPr="0055042A" w:rsidRDefault="002514B5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2B18" w:rsidRPr="0055042A" w:rsidTr="00AD73A3">
        <w:trPr>
          <w:jc w:val="right"/>
        </w:trPr>
        <w:tc>
          <w:tcPr>
            <w:tcW w:w="709" w:type="dxa"/>
          </w:tcPr>
          <w:p w:rsidR="00832B18" w:rsidRPr="0055042A" w:rsidRDefault="00832B18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B18" w:rsidRPr="0055042A" w:rsidRDefault="00832B18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2B18" w:rsidRDefault="00832B18" w:rsidP="00EE66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Seminar Kimia</w:t>
            </w:r>
          </w:p>
        </w:tc>
        <w:tc>
          <w:tcPr>
            <w:tcW w:w="1080" w:type="dxa"/>
          </w:tcPr>
          <w:p w:rsidR="00832B18" w:rsidRDefault="00832B18" w:rsidP="00EE66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723" w:type="dxa"/>
          </w:tcPr>
          <w:p w:rsidR="00832B18" w:rsidRPr="0055042A" w:rsidRDefault="00832B18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6CD" w:rsidRPr="0055042A" w:rsidTr="00AD73A3">
        <w:trPr>
          <w:jc w:val="right"/>
        </w:trPr>
        <w:tc>
          <w:tcPr>
            <w:tcW w:w="709" w:type="dxa"/>
            <w:shd w:val="clear" w:color="auto" w:fill="DBE5F1" w:themeFill="accent1" w:themeFillTint="33"/>
          </w:tcPr>
          <w:p w:rsidR="00EE66CD" w:rsidRPr="0055042A" w:rsidRDefault="00EE66CD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EE66CD" w:rsidRPr="0055042A" w:rsidRDefault="00EE66CD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E66CD" w:rsidRDefault="00EE66CD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EE66CD" w:rsidRDefault="00EE66CD" w:rsidP="00832B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32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/29</w:t>
            </w:r>
          </w:p>
        </w:tc>
        <w:tc>
          <w:tcPr>
            <w:tcW w:w="1723" w:type="dxa"/>
            <w:shd w:val="clear" w:color="auto" w:fill="DBE5F1" w:themeFill="accent1" w:themeFillTint="33"/>
          </w:tcPr>
          <w:p w:rsidR="00EE66CD" w:rsidRPr="0055042A" w:rsidRDefault="00EE66CD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6CD" w:rsidRPr="0055042A" w:rsidTr="00AD73A3">
        <w:trPr>
          <w:jc w:val="right"/>
        </w:trPr>
        <w:tc>
          <w:tcPr>
            <w:tcW w:w="709" w:type="dxa"/>
          </w:tcPr>
          <w:p w:rsidR="00EE66CD" w:rsidRPr="0055042A" w:rsidRDefault="00EE66CD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66CD" w:rsidRPr="0055042A" w:rsidRDefault="00EE66CD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66CD" w:rsidRDefault="00EE66CD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PKL</w:t>
            </w:r>
          </w:p>
        </w:tc>
        <w:tc>
          <w:tcPr>
            <w:tcW w:w="1080" w:type="dxa"/>
          </w:tcPr>
          <w:p w:rsidR="00EE66CD" w:rsidRDefault="00EE66CD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3/9</w:t>
            </w:r>
          </w:p>
        </w:tc>
        <w:tc>
          <w:tcPr>
            <w:tcW w:w="1723" w:type="dxa"/>
          </w:tcPr>
          <w:p w:rsidR="00EE66CD" w:rsidRPr="0055042A" w:rsidRDefault="00EE66CD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6CD" w:rsidRPr="0055042A" w:rsidTr="00AD73A3">
        <w:trPr>
          <w:jc w:val="right"/>
        </w:trPr>
        <w:tc>
          <w:tcPr>
            <w:tcW w:w="709" w:type="dxa"/>
          </w:tcPr>
          <w:p w:rsidR="00EE66CD" w:rsidRPr="0055042A" w:rsidRDefault="00EE66CD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E66CD" w:rsidRPr="0055042A" w:rsidRDefault="00EE66CD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66CD" w:rsidRDefault="00EE66CD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Skripsi</w:t>
            </w:r>
          </w:p>
        </w:tc>
        <w:tc>
          <w:tcPr>
            <w:tcW w:w="1080" w:type="dxa"/>
          </w:tcPr>
          <w:p w:rsidR="00EE66CD" w:rsidRDefault="00EE66CD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6/18</w:t>
            </w:r>
          </w:p>
        </w:tc>
        <w:tc>
          <w:tcPr>
            <w:tcW w:w="1723" w:type="dxa"/>
          </w:tcPr>
          <w:p w:rsidR="00EE66CD" w:rsidRPr="0055042A" w:rsidRDefault="00EE66CD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6CD" w:rsidRPr="0055042A" w:rsidTr="00AD73A3">
        <w:trPr>
          <w:jc w:val="right"/>
        </w:trPr>
        <w:tc>
          <w:tcPr>
            <w:tcW w:w="709" w:type="dxa"/>
          </w:tcPr>
          <w:p w:rsidR="00EE66CD" w:rsidRPr="0055042A" w:rsidRDefault="00EE66CD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66CD" w:rsidRPr="0055042A" w:rsidRDefault="00EE66CD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66CD" w:rsidRDefault="00EE66CD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Mata Kuliah Pilihan</w:t>
            </w:r>
          </w:p>
        </w:tc>
        <w:tc>
          <w:tcPr>
            <w:tcW w:w="1080" w:type="dxa"/>
          </w:tcPr>
          <w:p w:rsidR="00EE66CD" w:rsidRDefault="00EE66CD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6/6</w:t>
            </w:r>
          </w:p>
        </w:tc>
        <w:tc>
          <w:tcPr>
            <w:tcW w:w="1723" w:type="dxa"/>
          </w:tcPr>
          <w:p w:rsidR="00EE66CD" w:rsidRPr="0055042A" w:rsidRDefault="00EE66CD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66CD" w:rsidRPr="0055042A" w:rsidTr="00AD73A3">
        <w:trPr>
          <w:jc w:val="right"/>
        </w:trPr>
        <w:tc>
          <w:tcPr>
            <w:tcW w:w="709" w:type="dxa"/>
            <w:shd w:val="clear" w:color="auto" w:fill="DBE5F1" w:themeFill="accent1" w:themeFillTint="33"/>
          </w:tcPr>
          <w:p w:rsidR="00EE66CD" w:rsidRPr="0055042A" w:rsidRDefault="00EE66CD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EE66CD" w:rsidRPr="0055042A" w:rsidRDefault="00EE66CD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EE66CD" w:rsidRDefault="00EE66CD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EE66CD" w:rsidRDefault="00EE66CD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15/33</w:t>
            </w:r>
          </w:p>
        </w:tc>
        <w:tc>
          <w:tcPr>
            <w:tcW w:w="1723" w:type="dxa"/>
            <w:shd w:val="clear" w:color="auto" w:fill="DBE5F1" w:themeFill="accent1" w:themeFillTint="33"/>
          </w:tcPr>
          <w:p w:rsidR="00EE66CD" w:rsidRPr="0055042A" w:rsidRDefault="00EE66CD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6237" w:type="dxa"/>
            <w:gridSpan w:val="3"/>
          </w:tcPr>
          <w:p w:rsidR="00775C3F" w:rsidRPr="0055042A" w:rsidRDefault="00775C3F" w:rsidP="00C27D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Mata Kuliah Pilihan</w:t>
            </w:r>
            <w:r w:rsid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Kimia Material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1685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Keramik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MIA1667</w:t>
            </w: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1686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Elektronik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MIA1667</w:t>
            </w: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1687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Magnetik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MIA1667</w:t>
            </w: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1688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Sintesis</w:t>
            </w:r>
            <w:r w:rsidR="001E6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 Karakterisasi Kimia Material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MIA1669</w:t>
            </w:r>
          </w:p>
        </w:tc>
      </w:tr>
      <w:tr w:rsidR="00775C3F" w:rsidRPr="0055042A" w:rsidTr="00AD73A3">
        <w:trPr>
          <w:jc w:val="right"/>
        </w:trPr>
        <w:tc>
          <w:tcPr>
            <w:tcW w:w="6237" w:type="dxa"/>
            <w:gridSpan w:val="3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Mata Kuliah Pilihan : Kimia Lingkungan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1681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Pengolahan Air dan Limbah Industri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MIA1620</w:t>
            </w: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1682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Pemantauan dan Pengendalian Lingkungan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MIA1631</w:t>
            </w: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1683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Kelautan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1684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Toksikologi Lingkungan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MIA1631</w:t>
            </w:r>
          </w:p>
        </w:tc>
      </w:tr>
      <w:tr w:rsidR="00775C3F" w:rsidRPr="0055042A" w:rsidTr="00AD73A3">
        <w:trPr>
          <w:jc w:val="right"/>
        </w:trPr>
        <w:tc>
          <w:tcPr>
            <w:tcW w:w="6237" w:type="dxa"/>
            <w:gridSpan w:val="3"/>
          </w:tcPr>
          <w:p w:rsidR="00775C3F" w:rsidRPr="0055042A" w:rsidRDefault="00775C3F" w:rsidP="00C27D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Mata Kuliah Pilihan</w:t>
            </w:r>
            <w:r w:rsid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Kimia Bahan Alam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1677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Bahan Alam Tropis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MIA1623</w:t>
            </w: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1678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Kimia Bahan Alam Bahari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MIA1623</w:t>
            </w: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1679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Sintesis Senyawa Organik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MIA1668</w:t>
            </w: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 1680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Elusidasi Struktur Senyawa Organik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MIA1635</w:t>
            </w:r>
          </w:p>
        </w:tc>
      </w:tr>
      <w:tr w:rsidR="00775C3F" w:rsidRPr="0055042A" w:rsidTr="00AD73A3">
        <w:trPr>
          <w:jc w:val="right"/>
        </w:trPr>
        <w:tc>
          <w:tcPr>
            <w:tcW w:w="6237" w:type="dxa"/>
            <w:gridSpan w:val="3"/>
            <w:shd w:val="clear" w:color="auto" w:fill="DBE5F1" w:themeFill="accent1" w:themeFillTint="33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775C3F" w:rsidRPr="0055042A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22/24</w:t>
            </w:r>
          </w:p>
        </w:tc>
        <w:tc>
          <w:tcPr>
            <w:tcW w:w="1723" w:type="dxa"/>
            <w:shd w:val="clear" w:color="auto" w:fill="DBE5F1" w:themeFill="accent1" w:themeFillTint="33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F17" w:rsidRPr="006E6F17" w:rsidTr="00AD73A3">
        <w:trPr>
          <w:jc w:val="right"/>
        </w:trPr>
        <w:tc>
          <w:tcPr>
            <w:tcW w:w="709" w:type="dxa"/>
          </w:tcPr>
          <w:p w:rsidR="00775C3F" w:rsidRPr="006E6F17" w:rsidRDefault="00775C3F" w:rsidP="00C2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775C3F" w:rsidRPr="006E6F17" w:rsidRDefault="00775C3F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080" w:type="dxa"/>
          </w:tcPr>
          <w:p w:rsidR="00775C3F" w:rsidRPr="006E6F17" w:rsidRDefault="00775C3F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9/27</w:t>
            </w:r>
          </w:p>
        </w:tc>
        <w:tc>
          <w:tcPr>
            <w:tcW w:w="1723" w:type="dxa"/>
          </w:tcPr>
          <w:p w:rsidR="00775C3F" w:rsidRPr="006E6F17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709" w:type="dxa"/>
          </w:tcPr>
          <w:p w:rsidR="00775C3F" w:rsidRPr="0055042A" w:rsidRDefault="00775C3F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5C3F" w:rsidRPr="0055042A" w:rsidRDefault="00775C3F" w:rsidP="00550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MIA 1660</w:t>
            </w:r>
          </w:p>
        </w:tc>
        <w:tc>
          <w:tcPr>
            <w:tcW w:w="4111" w:type="dxa"/>
          </w:tcPr>
          <w:p w:rsidR="00775C3F" w:rsidRPr="0055042A" w:rsidRDefault="00775C3F" w:rsidP="00C27D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Skripsi</w:t>
            </w:r>
          </w:p>
        </w:tc>
        <w:tc>
          <w:tcPr>
            <w:tcW w:w="1080" w:type="dxa"/>
          </w:tcPr>
          <w:p w:rsidR="00775C3F" w:rsidRPr="0055042A" w:rsidRDefault="00775C3F" w:rsidP="00C27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6/18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C3F" w:rsidRPr="0055042A" w:rsidTr="00AD73A3">
        <w:trPr>
          <w:jc w:val="right"/>
        </w:trPr>
        <w:tc>
          <w:tcPr>
            <w:tcW w:w="6237" w:type="dxa"/>
            <w:gridSpan w:val="3"/>
          </w:tcPr>
          <w:p w:rsidR="00775C3F" w:rsidRPr="0055042A" w:rsidRDefault="00775C3F" w:rsidP="002164E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JUMLAH TOTAL SKS</w:t>
            </w:r>
          </w:p>
        </w:tc>
        <w:tc>
          <w:tcPr>
            <w:tcW w:w="1080" w:type="dxa"/>
          </w:tcPr>
          <w:p w:rsidR="00775C3F" w:rsidRPr="0055042A" w:rsidRDefault="00775C3F" w:rsidP="00AD73A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4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AD73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5504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6E6F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23" w:type="dxa"/>
          </w:tcPr>
          <w:p w:rsidR="00775C3F" w:rsidRPr="0055042A" w:rsidRDefault="00775C3F" w:rsidP="00550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F3B0C" w:rsidRDefault="001F3B0C" w:rsidP="00EE66CD">
      <w:pPr>
        <w:jc w:val="both"/>
      </w:pPr>
      <w:bookmarkStart w:id="1" w:name="_GoBack"/>
      <w:bookmarkEnd w:id="1"/>
    </w:p>
    <w:sectPr w:rsidR="001F3B0C" w:rsidSect="00A30D4C">
      <w:pgSz w:w="11910" w:h="16840"/>
      <w:pgMar w:top="1440" w:right="1137" w:bottom="1440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E86"/>
    <w:multiLevelType w:val="hybridMultilevel"/>
    <w:tmpl w:val="02BC3FFE"/>
    <w:lvl w:ilvl="0" w:tplc="4A088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86D"/>
    <w:multiLevelType w:val="hybridMultilevel"/>
    <w:tmpl w:val="196C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5DE7"/>
    <w:multiLevelType w:val="hybridMultilevel"/>
    <w:tmpl w:val="1BC25162"/>
    <w:lvl w:ilvl="0" w:tplc="F746D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B6605"/>
    <w:multiLevelType w:val="hybridMultilevel"/>
    <w:tmpl w:val="7DD2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A3B4F"/>
    <w:multiLevelType w:val="hybridMultilevel"/>
    <w:tmpl w:val="C9E0092A"/>
    <w:lvl w:ilvl="0" w:tplc="A3E064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63529B"/>
    <w:multiLevelType w:val="hybridMultilevel"/>
    <w:tmpl w:val="58E84EA4"/>
    <w:lvl w:ilvl="0" w:tplc="2824756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9A0032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AB0FFB"/>
    <w:multiLevelType w:val="multilevel"/>
    <w:tmpl w:val="632AB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>
    <w:nsid w:val="5FAF0157"/>
    <w:multiLevelType w:val="hybridMultilevel"/>
    <w:tmpl w:val="22C2BCE2"/>
    <w:lvl w:ilvl="0" w:tplc="A54289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1182E05"/>
    <w:multiLevelType w:val="hybridMultilevel"/>
    <w:tmpl w:val="D530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53A74"/>
    <w:multiLevelType w:val="hybridMultilevel"/>
    <w:tmpl w:val="3C70ECAC"/>
    <w:lvl w:ilvl="0" w:tplc="4AD89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64CC8"/>
    <w:multiLevelType w:val="multilevel"/>
    <w:tmpl w:val="B074D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C"/>
    <w:rsid w:val="0005038B"/>
    <w:rsid w:val="0008265C"/>
    <w:rsid w:val="00091B21"/>
    <w:rsid w:val="000D7872"/>
    <w:rsid w:val="00113A07"/>
    <w:rsid w:val="00117AEE"/>
    <w:rsid w:val="001239C3"/>
    <w:rsid w:val="0012649E"/>
    <w:rsid w:val="001512CA"/>
    <w:rsid w:val="00192672"/>
    <w:rsid w:val="001B0112"/>
    <w:rsid w:val="001D1C50"/>
    <w:rsid w:val="001D274C"/>
    <w:rsid w:val="001E2200"/>
    <w:rsid w:val="001E43BA"/>
    <w:rsid w:val="001E6454"/>
    <w:rsid w:val="001F3B0C"/>
    <w:rsid w:val="001F5063"/>
    <w:rsid w:val="002164E3"/>
    <w:rsid w:val="00240C08"/>
    <w:rsid w:val="002514B5"/>
    <w:rsid w:val="002A7050"/>
    <w:rsid w:val="002E1BF1"/>
    <w:rsid w:val="00300934"/>
    <w:rsid w:val="003406E0"/>
    <w:rsid w:val="00384A36"/>
    <w:rsid w:val="003B07BC"/>
    <w:rsid w:val="003B13A1"/>
    <w:rsid w:val="003B6C6B"/>
    <w:rsid w:val="003E0D7F"/>
    <w:rsid w:val="003F6848"/>
    <w:rsid w:val="00436A8F"/>
    <w:rsid w:val="00436E80"/>
    <w:rsid w:val="00481524"/>
    <w:rsid w:val="004C56A5"/>
    <w:rsid w:val="004C73A2"/>
    <w:rsid w:val="00513026"/>
    <w:rsid w:val="0055042A"/>
    <w:rsid w:val="005758CA"/>
    <w:rsid w:val="005A71B8"/>
    <w:rsid w:val="005A75A8"/>
    <w:rsid w:val="005B6DE1"/>
    <w:rsid w:val="00640D02"/>
    <w:rsid w:val="00644B80"/>
    <w:rsid w:val="00655E4A"/>
    <w:rsid w:val="00690943"/>
    <w:rsid w:val="006A0DB7"/>
    <w:rsid w:val="006A4FF3"/>
    <w:rsid w:val="006E6F17"/>
    <w:rsid w:val="00755ECB"/>
    <w:rsid w:val="00773B67"/>
    <w:rsid w:val="00775C3F"/>
    <w:rsid w:val="007A19CF"/>
    <w:rsid w:val="007E2453"/>
    <w:rsid w:val="007E44B3"/>
    <w:rsid w:val="007F0071"/>
    <w:rsid w:val="00804D47"/>
    <w:rsid w:val="00823C06"/>
    <w:rsid w:val="00832B18"/>
    <w:rsid w:val="00851EF1"/>
    <w:rsid w:val="008766E3"/>
    <w:rsid w:val="008A040F"/>
    <w:rsid w:val="008A2BE8"/>
    <w:rsid w:val="008A3BD2"/>
    <w:rsid w:val="008D7C76"/>
    <w:rsid w:val="009008B3"/>
    <w:rsid w:val="009341AE"/>
    <w:rsid w:val="00966C96"/>
    <w:rsid w:val="009860E6"/>
    <w:rsid w:val="009B2422"/>
    <w:rsid w:val="009C5AD6"/>
    <w:rsid w:val="00A122B3"/>
    <w:rsid w:val="00A25306"/>
    <w:rsid w:val="00A30D4C"/>
    <w:rsid w:val="00AB4F67"/>
    <w:rsid w:val="00AD33C6"/>
    <w:rsid w:val="00AD4D39"/>
    <w:rsid w:val="00AD73A3"/>
    <w:rsid w:val="00B068F1"/>
    <w:rsid w:val="00B36D59"/>
    <w:rsid w:val="00B52EF0"/>
    <w:rsid w:val="00B6699E"/>
    <w:rsid w:val="00B87421"/>
    <w:rsid w:val="00B9440B"/>
    <w:rsid w:val="00BC6265"/>
    <w:rsid w:val="00BD3656"/>
    <w:rsid w:val="00BF09D4"/>
    <w:rsid w:val="00C03F14"/>
    <w:rsid w:val="00C21C7A"/>
    <w:rsid w:val="00C27BA3"/>
    <w:rsid w:val="00C27DB8"/>
    <w:rsid w:val="00C33B7C"/>
    <w:rsid w:val="00C442DE"/>
    <w:rsid w:val="00C827AF"/>
    <w:rsid w:val="00C82D94"/>
    <w:rsid w:val="00CB2ECE"/>
    <w:rsid w:val="00CE131E"/>
    <w:rsid w:val="00CF017E"/>
    <w:rsid w:val="00D60CF7"/>
    <w:rsid w:val="00DA5077"/>
    <w:rsid w:val="00DD60BC"/>
    <w:rsid w:val="00DE6188"/>
    <w:rsid w:val="00E372E5"/>
    <w:rsid w:val="00E5205A"/>
    <w:rsid w:val="00E77A6A"/>
    <w:rsid w:val="00EA2ED0"/>
    <w:rsid w:val="00EB7986"/>
    <w:rsid w:val="00EE66CD"/>
    <w:rsid w:val="00EF45EA"/>
    <w:rsid w:val="00F478AB"/>
    <w:rsid w:val="00F522FF"/>
    <w:rsid w:val="00F9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2020-08-19T00:50:00Z</dcterms:created>
  <dcterms:modified xsi:type="dcterms:W3CDTF">2020-10-03T04:53:00Z</dcterms:modified>
</cp:coreProperties>
</file>